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EB94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29567E" wp14:editId="78E7DF6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76BEC" w14:textId="77777777" w:rsidR="00967D47" w:rsidRDefault="00967D47" w:rsidP="00866F07">
      <w:pPr>
        <w:pStyle w:val="berschrift1"/>
      </w:pPr>
    </w:p>
    <w:p w14:paraId="748430CC" w14:textId="77777777" w:rsidR="003255D7" w:rsidRDefault="003255D7" w:rsidP="00866F07">
      <w:pPr>
        <w:pStyle w:val="berschrift1"/>
      </w:pPr>
    </w:p>
    <w:p w14:paraId="0E50E9D0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r w:rsidR="000B101C">
        <w:t>Landmaschinentechnik und -Handel</w:t>
      </w:r>
    </w:p>
    <w:p w14:paraId="51269306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4FE32B70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03CE62AA" w14:textId="77777777" w:rsidTr="00D87527">
        <w:trPr>
          <w:trHeight w:val="380"/>
        </w:trPr>
        <w:tc>
          <w:tcPr>
            <w:tcW w:w="3331" w:type="dxa"/>
          </w:tcPr>
          <w:p w14:paraId="590654DB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62F24859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281730D9" w14:textId="77777777" w:rsidTr="00D87527">
        <w:trPr>
          <w:trHeight w:val="380"/>
        </w:trPr>
        <w:tc>
          <w:tcPr>
            <w:tcW w:w="3331" w:type="dxa"/>
          </w:tcPr>
          <w:p w14:paraId="1FABCF8E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1D462C1E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60D27A2A" w14:textId="77777777" w:rsidTr="00D87527">
        <w:trPr>
          <w:trHeight w:val="380"/>
        </w:trPr>
        <w:tc>
          <w:tcPr>
            <w:tcW w:w="3331" w:type="dxa"/>
          </w:tcPr>
          <w:p w14:paraId="1CB9C648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1DF87CA5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615154B7" w14:textId="77777777" w:rsidTr="00D87527">
        <w:trPr>
          <w:trHeight w:val="380"/>
        </w:trPr>
        <w:tc>
          <w:tcPr>
            <w:tcW w:w="3331" w:type="dxa"/>
          </w:tcPr>
          <w:p w14:paraId="05A58E41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3B4F03CB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4A6E553D" w14:textId="77777777" w:rsidTr="00D87527">
        <w:trPr>
          <w:trHeight w:val="380"/>
        </w:trPr>
        <w:tc>
          <w:tcPr>
            <w:tcW w:w="3331" w:type="dxa"/>
          </w:tcPr>
          <w:p w14:paraId="082BE5BF" w14:textId="77777777" w:rsidR="00C54023" w:rsidRPr="001D3C53" w:rsidRDefault="00C54023" w:rsidP="00D87527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 xml:space="preserve">Ansprechperson </w:t>
            </w:r>
            <w:r w:rsidRPr="005E696E">
              <w:rPr>
                <w:b/>
                <w:color w:val="000000"/>
                <w:lang w:val="de-AT"/>
              </w:rPr>
              <w:t xml:space="preserve">für die </w:t>
            </w:r>
            <w:r w:rsidR="0096299C" w:rsidRPr="005E696E">
              <w:rPr>
                <w:b/>
                <w:color w:val="000000"/>
                <w:lang w:val="de-AT"/>
              </w:rPr>
              <w:br/>
            </w:r>
            <w:r w:rsidRPr="005E696E">
              <w:rPr>
                <w:b/>
                <w:color w:val="000000"/>
                <w:lang w:val="de-AT"/>
              </w:rPr>
              <w:t>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17198E21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05C8E96B" w14:textId="77777777" w:rsidR="00C54023" w:rsidRPr="00876C5E" w:rsidRDefault="00C54023" w:rsidP="00C54023">
      <w:pPr>
        <w:rPr>
          <w:color w:val="000000"/>
          <w:lang w:val="de-AT"/>
        </w:rPr>
      </w:pPr>
    </w:p>
    <w:p w14:paraId="07AF62B3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876C5E" w14:paraId="24604E11" w14:textId="77777777" w:rsidTr="00D87527">
        <w:trPr>
          <w:trHeight w:val="380"/>
        </w:trPr>
        <w:tc>
          <w:tcPr>
            <w:tcW w:w="3331" w:type="dxa"/>
          </w:tcPr>
          <w:p w14:paraId="6E6A22AC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Branche</w:t>
            </w:r>
          </w:p>
        </w:tc>
        <w:tc>
          <w:tcPr>
            <w:tcW w:w="6237" w:type="dxa"/>
          </w:tcPr>
          <w:p w14:paraId="78C122C8" w14:textId="77777777" w:rsidR="00C54023" w:rsidRPr="00F266BE" w:rsidRDefault="00F266BE" w:rsidP="00F266BE">
            <w:pPr>
              <w:spacing w:before="120" w:after="120"/>
              <w:ind w:left="62" w:right="62"/>
              <w:rPr>
                <w:color w:val="000000"/>
                <w:lang w:val="de-AT"/>
              </w:rPr>
            </w:pPr>
            <w:r w:rsidRPr="00F266BE">
              <w:rPr>
                <w:color w:val="000000"/>
                <w:lang w:val="de-AT"/>
              </w:rPr>
              <w:t>Landmaschinentechnik und -handel</w:t>
            </w:r>
          </w:p>
        </w:tc>
      </w:tr>
      <w:tr w:rsidR="00C54023" w:rsidRPr="000716CC" w14:paraId="7404DAD3" w14:textId="77777777" w:rsidTr="00D87527">
        <w:tc>
          <w:tcPr>
            <w:tcW w:w="3331" w:type="dxa"/>
          </w:tcPr>
          <w:p w14:paraId="1D9F9BF3" w14:textId="77777777" w:rsidR="00C54023" w:rsidRPr="001D3C53" w:rsidRDefault="00C54023" w:rsidP="00D87527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Zweck der Betriebsanlage</w:t>
            </w:r>
          </w:p>
        </w:tc>
        <w:tc>
          <w:tcPr>
            <w:tcW w:w="6237" w:type="dxa"/>
          </w:tcPr>
          <w:p w14:paraId="0F2E6E7B" w14:textId="77777777" w:rsidR="00F266BE" w:rsidRPr="00F266BE" w:rsidRDefault="00F266BE" w:rsidP="00F266BE">
            <w:pPr>
              <w:pStyle w:val="Listenabsatz"/>
              <w:numPr>
                <w:ilvl w:val="0"/>
                <w:numId w:val="45"/>
              </w:numPr>
              <w:spacing w:before="120" w:after="120"/>
              <w:ind w:left="419" w:right="62" w:hanging="357"/>
              <w:jc w:val="left"/>
              <w:rPr>
                <w:color w:val="000000"/>
                <w:lang w:val="de-AT"/>
              </w:rPr>
            </w:pPr>
            <w:r w:rsidRPr="00F266BE">
              <w:rPr>
                <w:color w:val="000000"/>
                <w:lang w:val="de-AT"/>
              </w:rPr>
              <w:t>Reparatur und Inst</w:t>
            </w:r>
            <w:r w:rsidR="000B101C">
              <w:rPr>
                <w:color w:val="000000"/>
                <w:lang w:val="de-AT"/>
              </w:rPr>
              <w:t>andhaltung von Land- und Forst-</w:t>
            </w:r>
            <w:r w:rsidR="000B101C">
              <w:rPr>
                <w:color w:val="000000"/>
                <w:lang w:val="de-AT"/>
              </w:rPr>
              <w:br/>
            </w:r>
            <w:proofErr w:type="spellStart"/>
            <w:r w:rsidRPr="00F266BE">
              <w:rPr>
                <w:color w:val="000000"/>
                <w:lang w:val="de-AT"/>
              </w:rPr>
              <w:t>maschinen</w:t>
            </w:r>
            <w:proofErr w:type="spellEnd"/>
          </w:p>
          <w:p w14:paraId="035116D1" w14:textId="77777777" w:rsidR="00F266BE" w:rsidRPr="00F266BE" w:rsidRDefault="00F266BE" w:rsidP="00F266BE">
            <w:pPr>
              <w:pStyle w:val="Listenabsatz"/>
              <w:numPr>
                <w:ilvl w:val="0"/>
                <w:numId w:val="45"/>
              </w:numPr>
              <w:spacing w:before="120" w:after="120"/>
              <w:ind w:left="419" w:right="62" w:hanging="357"/>
              <w:rPr>
                <w:color w:val="000000"/>
                <w:lang w:val="de-AT"/>
              </w:rPr>
            </w:pPr>
            <w:r w:rsidRPr="00F266BE">
              <w:rPr>
                <w:color w:val="000000"/>
                <w:lang w:val="de-AT"/>
              </w:rPr>
              <w:t>Verkauf von neuen Land- und Forstmaschinen</w:t>
            </w:r>
          </w:p>
          <w:p w14:paraId="58E4F0E5" w14:textId="77777777" w:rsidR="00C54023" w:rsidRPr="00F266BE" w:rsidRDefault="00F266BE" w:rsidP="00F266BE">
            <w:pPr>
              <w:pStyle w:val="Listenabsatz"/>
              <w:numPr>
                <w:ilvl w:val="0"/>
                <w:numId w:val="45"/>
              </w:numPr>
              <w:spacing w:before="120" w:after="120"/>
              <w:ind w:left="419" w:right="62" w:hanging="357"/>
              <w:rPr>
                <w:color w:val="000000"/>
                <w:lang w:val="de-AT"/>
              </w:rPr>
            </w:pPr>
            <w:r w:rsidRPr="00F266BE">
              <w:rPr>
                <w:color w:val="000000"/>
                <w:lang w:val="de-AT"/>
              </w:rPr>
              <w:t>Sonstiges:</w:t>
            </w:r>
          </w:p>
          <w:p w14:paraId="61FA5809" w14:textId="77777777" w:rsidR="00C54023" w:rsidRPr="00F266BE" w:rsidRDefault="00C54023" w:rsidP="00F266BE">
            <w:pPr>
              <w:spacing w:before="120" w:after="120"/>
              <w:ind w:right="62"/>
              <w:rPr>
                <w:color w:val="000000"/>
                <w:lang w:val="de-AT"/>
              </w:rPr>
            </w:pPr>
          </w:p>
          <w:p w14:paraId="5C102FC1" w14:textId="77777777" w:rsidR="00C54023" w:rsidRPr="00C97DFF" w:rsidRDefault="00C54023" w:rsidP="00D87527">
            <w:pPr>
              <w:tabs>
                <w:tab w:val="left" w:pos="355"/>
              </w:tabs>
              <w:rPr>
                <w:sz w:val="18"/>
                <w:szCs w:val="18"/>
              </w:rPr>
            </w:pPr>
          </w:p>
        </w:tc>
      </w:tr>
      <w:tr w:rsidR="00C54023" w:rsidRPr="000716CC" w14:paraId="7756CD61" w14:textId="77777777" w:rsidTr="00D87527">
        <w:trPr>
          <w:trHeight w:val="380"/>
        </w:trPr>
        <w:tc>
          <w:tcPr>
            <w:tcW w:w="3331" w:type="dxa"/>
          </w:tcPr>
          <w:p w14:paraId="794BB713" w14:textId="77777777" w:rsidR="00C54023" w:rsidRPr="001D3C53" w:rsidRDefault="00C54023" w:rsidP="00D87527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Anzahl der Beschäftigten</w:t>
            </w:r>
          </w:p>
        </w:tc>
        <w:tc>
          <w:tcPr>
            <w:tcW w:w="6237" w:type="dxa"/>
          </w:tcPr>
          <w:p w14:paraId="68BB5FCB" w14:textId="77777777" w:rsidR="00C54023" w:rsidRPr="00C97DFF" w:rsidRDefault="00C54023" w:rsidP="00D87527">
            <w:pPr>
              <w:rPr>
                <w:sz w:val="18"/>
                <w:szCs w:val="18"/>
              </w:rPr>
            </w:pPr>
          </w:p>
        </w:tc>
      </w:tr>
    </w:tbl>
    <w:p w14:paraId="5811EBE3" w14:textId="77777777" w:rsidR="00C54023" w:rsidRPr="00876C5E" w:rsidRDefault="00C54023" w:rsidP="00C54023">
      <w:pPr>
        <w:rPr>
          <w:color w:val="000000"/>
          <w:lang w:val="de-AT"/>
        </w:rPr>
      </w:pPr>
    </w:p>
    <w:p w14:paraId="429341CD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201F2A4B" w14:textId="77777777" w:rsidTr="00D87527">
        <w:trPr>
          <w:trHeight w:val="360"/>
        </w:trPr>
        <w:tc>
          <w:tcPr>
            <w:tcW w:w="1021" w:type="dxa"/>
          </w:tcPr>
          <w:p w14:paraId="26502340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B65168E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>Änderung einer bestehenden Anlage</w:t>
            </w:r>
          </w:p>
        </w:tc>
      </w:tr>
      <w:tr w:rsidR="00C54023" w:rsidRPr="000716CC" w14:paraId="28666E22" w14:textId="77777777" w:rsidTr="00D87527">
        <w:trPr>
          <w:trHeight w:val="360"/>
        </w:trPr>
        <w:tc>
          <w:tcPr>
            <w:tcW w:w="1021" w:type="dxa"/>
          </w:tcPr>
          <w:p w14:paraId="66A63784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11ACAC9B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>Neugenehmigung einer Anlage</w:t>
            </w:r>
          </w:p>
        </w:tc>
      </w:tr>
      <w:tr w:rsidR="00C54023" w:rsidRPr="000716CC" w14:paraId="7EC7805C" w14:textId="77777777" w:rsidTr="00D87527">
        <w:trPr>
          <w:trHeight w:val="360"/>
        </w:trPr>
        <w:tc>
          <w:tcPr>
            <w:tcW w:w="1021" w:type="dxa"/>
          </w:tcPr>
          <w:p w14:paraId="7C9BCE30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0041FE5A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 xml:space="preserve">bestehende Betriebsanlage mit mehr als 20 </w:t>
            </w:r>
            <w:r w:rsidRPr="005E696E">
              <w:t>Arbeitnehmern</w:t>
            </w:r>
            <w:r w:rsidR="0096299C" w:rsidRPr="005E696E">
              <w:t xml:space="preserve"> (Betreiberpflicht!)</w:t>
            </w:r>
          </w:p>
        </w:tc>
      </w:tr>
      <w:tr w:rsidR="00C54023" w:rsidRPr="000716CC" w14:paraId="5D5B6D34" w14:textId="77777777" w:rsidTr="00D87527">
        <w:trPr>
          <w:trHeight w:val="360"/>
        </w:trPr>
        <w:tc>
          <w:tcPr>
            <w:tcW w:w="1021" w:type="dxa"/>
          </w:tcPr>
          <w:p w14:paraId="46943612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EEB20F0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6DD4EE65" w14:textId="77777777" w:rsidTr="00D87527">
        <w:trPr>
          <w:trHeight w:val="360"/>
        </w:trPr>
        <w:tc>
          <w:tcPr>
            <w:tcW w:w="1021" w:type="dxa"/>
          </w:tcPr>
          <w:p w14:paraId="177951D0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4445DF3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5D177A0D" w14:textId="77777777" w:rsidTr="00D87527">
        <w:trPr>
          <w:trHeight w:val="360"/>
        </w:trPr>
        <w:tc>
          <w:tcPr>
            <w:tcW w:w="1021" w:type="dxa"/>
          </w:tcPr>
          <w:p w14:paraId="1CCA7E99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1F676842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>Verbesserungsauftrag durch Behörde</w:t>
            </w:r>
          </w:p>
        </w:tc>
      </w:tr>
      <w:tr w:rsidR="00C54023" w:rsidRPr="000716CC" w14:paraId="15D7FA24" w14:textId="77777777" w:rsidTr="00D87527">
        <w:trPr>
          <w:trHeight w:val="360"/>
        </w:trPr>
        <w:tc>
          <w:tcPr>
            <w:tcW w:w="9569" w:type="dxa"/>
            <w:gridSpan w:val="2"/>
          </w:tcPr>
          <w:p w14:paraId="68B228E6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19A3F0DA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75B41167" w14:textId="77777777" w:rsidTr="00D87527">
        <w:trPr>
          <w:trHeight w:val="380"/>
        </w:trPr>
        <w:tc>
          <w:tcPr>
            <w:tcW w:w="3331" w:type="dxa"/>
          </w:tcPr>
          <w:p w14:paraId="415B9065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70BF4B2E" w14:textId="77777777" w:rsidR="00C54023" w:rsidRPr="00F16C9E" w:rsidRDefault="00C54023" w:rsidP="00D87527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42003CF5" w14:textId="77777777" w:rsidTr="00D87527">
        <w:trPr>
          <w:trHeight w:val="380"/>
        </w:trPr>
        <w:tc>
          <w:tcPr>
            <w:tcW w:w="3331" w:type="dxa"/>
          </w:tcPr>
          <w:p w14:paraId="180C99A0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66E56AF" w14:textId="77777777" w:rsidR="00C54023" w:rsidRPr="00F16C9E" w:rsidRDefault="00C54023" w:rsidP="00D87527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1E2F647D" w14:textId="77777777" w:rsidR="00C54023" w:rsidRDefault="00C54023" w:rsidP="00570D7D">
      <w:pPr>
        <w:rPr>
          <w:b/>
        </w:rPr>
      </w:pPr>
    </w:p>
    <w:p w14:paraId="1B2ECEF4" w14:textId="77777777" w:rsidR="00C54023" w:rsidRDefault="00C54023" w:rsidP="00570D7D">
      <w:pPr>
        <w:rPr>
          <w:b/>
        </w:rPr>
      </w:pPr>
    </w:p>
    <w:p w14:paraId="6DC61B50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6412C080" w14:textId="77777777" w:rsidR="00C54023" w:rsidRDefault="00C54023" w:rsidP="00C54023">
      <w:pPr>
        <w:spacing w:after="60"/>
      </w:pPr>
      <w:r w:rsidRPr="005A1E2F">
        <w:t>(zB Büro – 14 m²; Lager 40 m²)</w:t>
      </w:r>
    </w:p>
    <w:p w14:paraId="3E6FD2D4" w14:textId="77777777" w:rsidR="005461D9" w:rsidRDefault="005461D9" w:rsidP="005461D9">
      <w:pPr>
        <w:widowControl w:val="0"/>
        <w:spacing w:before="68"/>
        <w:ind w:left="118"/>
        <w:jc w:val="left"/>
        <w:outlineLvl w:val="0"/>
        <w:rPr>
          <w:rFonts w:eastAsia="Trebuchet MS" w:cs="Times New Roman"/>
          <w:b/>
          <w:bCs/>
          <w:sz w:val="24"/>
          <w:szCs w:val="24"/>
          <w:lang w:val="de-AT" w:eastAsia="en-US"/>
        </w:rPr>
      </w:pPr>
    </w:p>
    <w:p w14:paraId="62F7F12B" w14:textId="77777777" w:rsidR="005461D9" w:rsidRPr="000B101C" w:rsidRDefault="005461D9" w:rsidP="005461D9">
      <w:pPr>
        <w:widowControl w:val="0"/>
        <w:spacing w:before="68"/>
        <w:jc w:val="left"/>
        <w:outlineLvl w:val="0"/>
        <w:rPr>
          <w:b/>
        </w:rPr>
      </w:pPr>
      <w:r w:rsidRPr="000B101C">
        <w:rPr>
          <w:b/>
        </w:rPr>
        <w:t>Überblick über mögliche Anlagenteile im Betrieb</w:t>
      </w:r>
    </w:p>
    <w:p w14:paraId="5CEBFCE0" w14:textId="77777777" w:rsidR="005461D9" w:rsidRPr="005461D9" w:rsidRDefault="005461D9" w:rsidP="005461D9">
      <w:pPr>
        <w:widowControl w:val="0"/>
        <w:spacing w:before="18" w:line="260" w:lineRule="exact"/>
        <w:jc w:val="left"/>
        <w:rPr>
          <w:rFonts w:eastAsia="Calibri" w:cs="Times New Roman"/>
          <w:sz w:val="26"/>
          <w:szCs w:val="26"/>
          <w:lang w:val="de-AT" w:eastAsia="en-US"/>
        </w:rPr>
      </w:pPr>
    </w:p>
    <w:p w14:paraId="6450F9AF" w14:textId="77777777" w:rsidR="005461D9" w:rsidRPr="005461D9" w:rsidRDefault="005461D9" w:rsidP="005461D9">
      <w:pPr>
        <w:widowControl w:val="0"/>
        <w:jc w:val="left"/>
        <w:outlineLvl w:val="1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b/>
          <w:bCs/>
          <w:lang w:val="de-AT" w:eastAsia="en-US"/>
        </w:rPr>
        <w:t>Repara</w:t>
      </w:r>
      <w:r w:rsidRPr="005461D9">
        <w:rPr>
          <w:rFonts w:eastAsia="Trebuchet MS" w:cs="Times New Roman"/>
          <w:b/>
          <w:bCs/>
          <w:spacing w:val="-2"/>
          <w:lang w:val="de-AT" w:eastAsia="en-US"/>
        </w:rPr>
        <w:t>t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u</w:t>
      </w:r>
      <w:r w:rsidRPr="005461D9">
        <w:rPr>
          <w:rFonts w:eastAsia="Trebuchet MS" w:cs="Times New Roman"/>
          <w:b/>
          <w:bCs/>
          <w:lang w:val="de-AT" w:eastAsia="en-US"/>
        </w:rPr>
        <w:t>r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b/>
          <w:bCs/>
          <w:spacing w:val="-2"/>
          <w:lang w:val="de-AT" w:eastAsia="en-US"/>
        </w:rPr>
        <w:t>b</w:t>
      </w:r>
      <w:r w:rsidRPr="005461D9">
        <w:rPr>
          <w:rFonts w:eastAsia="Trebuchet MS" w:cs="Times New Roman"/>
          <w:b/>
          <w:bCs/>
          <w:lang w:val="de-AT" w:eastAsia="en-US"/>
        </w:rPr>
        <w:t>z</w:t>
      </w:r>
      <w:r w:rsidRPr="005461D9">
        <w:rPr>
          <w:rFonts w:eastAsia="Trebuchet MS" w:cs="Times New Roman"/>
          <w:b/>
          <w:bCs/>
          <w:spacing w:val="-3"/>
          <w:lang w:val="de-AT" w:eastAsia="en-US"/>
        </w:rPr>
        <w:t>w</w:t>
      </w:r>
      <w:r w:rsidRPr="005461D9">
        <w:rPr>
          <w:rFonts w:eastAsia="Trebuchet MS" w:cs="Times New Roman"/>
          <w:b/>
          <w:bCs/>
          <w:lang w:val="de-AT" w:eastAsia="en-US"/>
        </w:rPr>
        <w:t>.</w:t>
      </w:r>
      <w:r w:rsidRPr="005461D9">
        <w:rPr>
          <w:rFonts w:eastAsia="Trebuchet MS" w:cs="Times New Roman"/>
          <w:b/>
          <w:bCs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b/>
          <w:bCs/>
          <w:spacing w:val="-3"/>
          <w:lang w:val="de-AT" w:eastAsia="en-US"/>
        </w:rPr>
        <w:t>H</w:t>
      </w:r>
      <w:r w:rsidRPr="005461D9">
        <w:rPr>
          <w:rFonts w:eastAsia="Trebuchet MS" w:cs="Times New Roman"/>
          <w:b/>
          <w:bCs/>
          <w:lang w:val="de-AT" w:eastAsia="en-US"/>
        </w:rPr>
        <w:t>erste</w:t>
      </w:r>
      <w:r w:rsidRPr="005461D9">
        <w:rPr>
          <w:rFonts w:eastAsia="Trebuchet MS" w:cs="Times New Roman"/>
          <w:b/>
          <w:bCs/>
          <w:spacing w:val="-4"/>
          <w:lang w:val="de-AT" w:eastAsia="en-US"/>
        </w:rPr>
        <w:t>l</w:t>
      </w:r>
      <w:r w:rsidRPr="005461D9">
        <w:rPr>
          <w:rFonts w:eastAsia="Trebuchet MS" w:cs="Times New Roman"/>
          <w:b/>
          <w:bCs/>
          <w:lang w:val="de-AT" w:eastAsia="en-US"/>
        </w:rPr>
        <w:t>l</w:t>
      </w:r>
      <w:r w:rsidRPr="005461D9">
        <w:rPr>
          <w:rFonts w:eastAsia="Trebuchet MS" w:cs="Times New Roman"/>
          <w:b/>
          <w:bCs/>
          <w:spacing w:val="-2"/>
          <w:lang w:val="de-AT" w:eastAsia="en-US"/>
        </w:rPr>
        <w:t>u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n</w:t>
      </w:r>
      <w:r w:rsidRPr="005461D9">
        <w:rPr>
          <w:rFonts w:eastAsia="Trebuchet MS" w:cs="Times New Roman"/>
          <w:b/>
          <w:bCs/>
          <w:lang w:val="de-AT" w:eastAsia="en-US"/>
        </w:rPr>
        <w:t xml:space="preserve">g </w:t>
      </w:r>
      <w:r w:rsidRPr="005461D9">
        <w:rPr>
          <w:rFonts w:eastAsia="Trebuchet MS" w:cs="Times New Roman"/>
          <w:b/>
          <w:bCs/>
          <w:spacing w:val="1"/>
          <w:lang w:val="de-AT" w:eastAsia="en-US"/>
        </w:rPr>
        <w:t>v</w:t>
      </w:r>
      <w:r w:rsidRPr="005461D9">
        <w:rPr>
          <w:rFonts w:eastAsia="Trebuchet MS" w:cs="Times New Roman"/>
          <w:b/>
          <w:bCs/>
          <w:lang w:val="de-AT" w:eastAsia="en-US"/>
        </w:rPr>
        <w:t>on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b/>
          <w:bCs/>
          <w:spacing w:val="-3"/>
          <w:lang w:val="de-AT" w:eastAsia="en-US"/>
        </w:rPr>
        <w:t>L</w:t>
      </w:r>
      <w:r w:rsidRPr="005461D9">
        <w:rPr>
          <w:rFonts w:eastAsia="Trebuchet MS" w:cs="Times New Roman"/>
          <w:b/>
          <w:bCs/>
          <w:lang w:val="de-AT" w:eastAsia="en-US"/>
        </w:rPr>
        <w:t>a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nd</w:t>
      </w:r>
      <w:r w:rsidRPr="005461D9">
        <w:rPr>
          <w:rFonts w:eastAsia="Trebuchet MS" w:cs="Times New Roman"/>
          <w:b/>
          <w:bCs/>
          <w:lang w:val="de-AT" w:eastAsia="en-US"/>
        </w:rPr>
        <w:t>mas</w:t>
      </w:r>
      <w:r w:rsidRPr="005461D9">
        <w:rPr>
          <w:rFonts w:eastAsia="Trebuchet MS" w:cs="Times New Roman"/>
          <w:b/>
          <w:bCs/>
          <w:spacing w:val="-3"/>
          <w:lang w:val="de-AT" w:eastAsia="en-US"/>
        </w:rPr>
        <w:t>c</w:t>
      </w:r>
      <w:r w:rsidRPr="005461D9">
        <w:rPr>
          <w:rFonts w:eastAsia="Trebuchet MS" w:cs="Times New Roman"/>
          <w:b/>
          <w:bCs/>
          <w:lang w:val="de-AT" w:eastAsia="en-US"/>
        </w:rPr>
        <w:t>h</w:t>
      </w:r>
      <w:r w:rsidRPr="005461D9">
        <w:rPr>
          <w:rFonts w:eastAsia="Trebuchet MS" w:cs="Times New Roman"/>
          <w:b/>
          <w:bCs/>
          <w:spacing w:val="-2"/>
          <w:lang w:val="de-AT" w:eastAsia="en-US"/>
        </w:rPr>
        <w:t>i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n</w:t>
      </w:r>
      <w:r w:rsidRPr="005461D9">
        <w:rPr>
          <w:rFonts w:eastAsia="Trebuchet MS" w:cs="Times New Roman"/>
          <w:b/>
          <w:bCs/>
          <w:spacing w:val="-3"/>
          <w:lang w:val="de-AT" w:eastAsia="en-US"/>
        </w:rPr>
        <w:t>e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n</w:t>
      </w:r>
      <w:r w:rsidRPr="005461D9">
        <w:rPr>
          <w:rFonts w:eastAsia="Trebuchet MS" w:cs="Times New Roman"/>
          <w:b/>
          <w:bCs/>
          <w:lang w:val="de-AT" w:eastAsia="en-US"/>
        </w:rPr>
        <w:t>:</w:t>
      </w:r>
    </w:p>
    <w:p w14:paraId="1187A663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V</w:t>
      </w:r>
      <w:r w:rsidRPr="005461D9">
        <w:rPr>
          <w:rFonts w:eastAsia="Trebuchet MS" w:cs="Times New Roman"/>
          <w:spacing w:val="-1"/>
          <w:lang w:val="de-AT" w:eastAsia="en-US"/>
        </w:rPr>
        <w:t>o</w:t>
      </w:r>
      <w:r w:rsidRPr="005461D9">
        <w:rPr>
          <w:rFonts w:eastAsia="Trebuchet MS" w:cs="Times New Roman"/>
          <w:lang w:val="de-AT" w:eastAsia="en-US"/>
        </w:rPr>
        <w:t>rfert</w:t>
      </w:r>
      <w:r w:rsidRPr="005461D9">
        <w:rPr>
          <w:rFonts w:eastAsia="Trebuchet MS" w:cs="Times New Roman"/>
          <w:spacing w:val="-1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2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ng</w:t>
      </w:r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(A</w:t>
      </w:r>
      <w:r w:rsidRPr="005461D9">
        <w:rPr>
          <w:rFonts w:eastAsia="Trebuchet MS" w:cs="Times New Roman"/>
          <w:spacing w:val="-1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srich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4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proofErr w:type="spellStart"/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1"/>
          <w:lang w:val="de-AT" w:eastAsia="en-US"/>
        </w:rPr>
        <w:t>lä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g</w:t>
      </w:r>
      <w:r w:rsidRPr="005461D9">
        <w:rPr>
          <w:rFonts w:eastAsia="Trebuchet MS" w:cs="Times New Roman"/>
          <w:lang w:val="de-AT" w:eastAsia="en-US"/>
        </w:rPr>
        <w:t>en</w:t>
      </w:r>
      <w:proofErr w:type="spellEnd"/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c.)</w:t>
      </w:r>
    </w:p>
    <w:p w14:paraId="1C06E874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spacing w:val="-1"/>
          <w:lang w:val="de-AT" w:eastAsia="en-US"/>
        </w:rPr>
        <w:t>Spanabhebend</w:t>
      </w:r>
      <w:r w:rsidRPr="005461D9">
        <w:rPr>
          <w:rFonts w:eastAsia="Trebuchet MS" w:cs="Times New Roman"/>
          <w:lang w:val="de-AT" w:eastAsia="en-US"/>
        </w:rPr>
        <w:t xml:space="preserve">e </w:t>
      </w:r>
      <w:r w:rsidRPr="005461D9">
        <w:rPr>
          <w:rFonts w:eastAsia="Trebuchet MS" w:cs="Times New Roman"/>
          <w:spacing w:val="-1"/>
          <w:lang w:val="de-AT" w:eastAsia="en-US"/>
        </w:rPr>
        <w:t>Fe</w:t>
      </w:r>
      <w:r w:rsidRPr="005461D9">
        <w:rPr>
          <w:rFonts w:eastAsia="Trebuchet MS" w:cs="Times New Roman"/>
          <w:lang w:val="de-AT" w:eastAsia="en-US"/>
        </w:rPr>
        <w:t>r</w:t>
      </w:r>
      <w:r w:rsidRPr="005461D9">
        <w:rPr>
          <w:rFonts w:eastAsia="Trebuchet MS" w:cs="Times New Roman"/>
          <w:spacing w:val="-1"/>
          <w:lang w:val="de-AT" w:eastAsia="en-US"/>
        </w:rPr>
        <w:t>tigu</w:t>
      </w:r>
      <w:r w:rsidRPr="005461D9">
        <w:rPr>
          <w:rFonts w:eastAsia="Trebuchet MS" w:cs="Times New Roman"/>
          <w:spacing w:val="1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g (</w:t>
      </w:r>
      <w:r w:rsidRPr="005461D9">
        <w:rPr>
          <w:rFonts w:eastAsia="Trebuchet MS" w:cs="Times New Roman"/>
          <w:spacing w:val="-1"/>
          <w:lang w:val="de-AT" w:eastAsia="en-US"/>
        </w:rPr>
        <w:t>Drehen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spacing w:val="-3"/>
          <w:lang w:val="de-AT" w:eastAsia="en-US"/>
        </w:rPr>
        <w:t>F</w:t>
      </w:r>
      <w:r w:rsidRPr="005461D9">
        <w:rPr>
          <w:rFonts w:eastAsia="Trebuchet MS" w:cs="Times New Roman"/>
          <w:lang w:val="de-AT" w:eastAsia="en-US"/>
        </w:rPr>
        <w:t>r</w:t>
      </w:r>
      <w:r w:rsidRPr="005461D9">
        <w:rPr>
          <w:rFonts w:eastAsia="Trebuchet MS" w:cs="Times New Roman"/>
          <w:spacing w:val="-1"/>
          <w:lang w:val="de-AT" w:eastAsia="en-US"/>
        </w:rPr>
        <w:t>äsen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spacing w:val="-1"/>
          <w:lang w:val="de-AT" w:eastAsia="en-US"/>
        </w:rPr>
        <w:t>Boh</w:t>
      </w:r>
      <w:r w:rsidRPr="005461D9">
        <w:rPr>
          <w:rFonts w:eastAsia="Trebuchet MS" w:cs="Times New Roman"/>
          <w:spacing w:val="-2"/>
          <w:lang w:val="de-AT" w:eastAsia="en-US"/>
        </w:rPr>
        <w:t>r</w:t>
      </w:r>
      <w:r w:rsidRPr="005461D9">
        <w:rPr>
          <w:rFonts w:eastAsia="Trebuchet MS" w:cs="Times New Roman"/>
          <w:spacing w:val="-1"/>
          <w:lang w:val="de-AT" w:eastAsia="en-US"/>
        </w:rPr>
        <w:t>en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spacing w:val="-1"/>
          <w:lang w:val="de-AT" w:eastAsia="en-US"/>
        </w:rPr>
        <w:t>S</w:t>
      </w:r>
      <w:r w:rsidRPr="005461D9">
        <w:rPr>
          <w:rFonts w:eastAsia="Trebuchet MS" w:cs="Times New Roman"/>
          <w:spacing w:val="5"/>
          <w:lang w:val="de-AT" w:eastAsia="en-US"/>
        </w:rPr>
        <w:t>c</w:t>
      </w:r>
      <w:r w:rsidRPr="005461D9">
        <w:rPr>
          <w:rFonts w:eastAsia="Trebuchet MS" w:cs="Times New Roman"/>
          <w:lang w:val="de-AT" w:eastAsia="en-US"/>
        </w:rPr>
        <w:t>h</w:t>
      </w:r>
      <w:r w:rsidRPr="005461D9">
        <w:rPr>
          <w:rFonts w:eastAsia="Trebuchet MS" w:cs="Times New Roman"/>
          <w:spacing w:val="-1"/>
          <w:lang w:val="de-AT" w:eastAsia="en-US"/>
        </w:rPr>
        <w:t>l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1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fen</w:t>
      </w:r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4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c.)</w:t>
      </w:r>
    </w:p>
    <w:p w14:paraId="50105E5D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p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1"/>
          <w:lang w:val="de-AT" w:eastAsia="en-US"/>
        </w:rPr>
        <w:t>lo</w:t>
      </w:r>
      <w:r w:rsidRPr="005461D9">
        <w:rPr>
          <w:rFonts w:eastAsia="Trebuchet MS" w:cs="Times New Roman"/>
          <w:lang w:val="de-AT" w:eastAsia="en-US"/>
        </w:rPr>
        <w:t>se</w:t>
      </w:r>
      <w:r w:rsidRPr="005461D9">
        <w:rPr>
          <w:rFonts w:eastAsia="Trebuchet MS" w:cs="Times New Roman"/>
          <w:spacing w:val="-1"/>
          <w:lang w:val="de-AT" w:eastAsia="en-US"/>
        </w:rPr>
        <w:t xml:space="preserve"> F</w:t>
      </w:r>
      <w:r w:rsidRPr="005461D9">
        <w:rPr>
          <w:rFonts w:eastAsia="Trebuchet MS" w:cs="Times New Roman"/>
          <w:lang w:val="de-AT" w:eastAsia="en-US"/>
        </w:rPr>
        <w:t>er</w:t>
      </w:r>
      <w:r w:rsidRPr="005461D9">
        <w:rPr>
          <w:rFonts w:eastAsia="Trebuchet MS" w:cs="Times New Roman"/>
          <w:spacing w:val="-1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g</w:t>
      </w:r>
      <w:r w:rsidRPr="005461D9">
        <w:rPr>
          <w:rFonts w:eastAsia="Trebuchet MS" w:cs="Times New Roman"/>
          <w:lang w:val="de-AT" w:eastAsia="en-US"/>
        </w:rPr>
        <w:t>u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g (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2"/>
          <w:lang w:val="de-AT" w:eastAsia="en-US"/>
        </w:rPr>
        <w:t>k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Schere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ro</w:t>
      </w:r>
      <w:r w:rsidRPr="005461D9">
        <w:rPr>
          <w:rFonts w:eastAsia="Trebuchet MS" w:cs="Times New Roman"/>
          <w:spacing w:val="-1"/>
          <w:lang w:val="de-AT" w:eastAsia="en-US"/>
        </w:rPr>
        <w:t>l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4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n e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c.)</w:t>
      </w:r>
    </w:p>
    <w:p w14:paraId="1F0106C8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before="4" w:line="254" w:lineRule="exact"/>
        <w:ind w:right="649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V</w:t>
      </w:r>
      <w:r w:rsidRPr="005461D9">
        <w:rPr>
          <w:rFonts w:eastAsia="Trebuchet MS" w:cs="Times New Roman"/>
          <w:spacing w:val="-1"/>
          <w:lang w:val="de-AT" w:eastAsia="en-US"/>
        </w:rPr>
        <w:t>o</w:t>
      </w:r>
      <w:r w:rsidRPr="005461D9">
        <w:rPr>
          <w:rFonts w:eastAsia="Trebuchet MS" w:cs="Times New Roman"/>
          <w:lang w:val="de-AT" w:eastAsia="en-US"/>
        </w:rPr>
        <w:t>rbe</w:t>
      </w:r>
      <w:r w:rsidRPr="005461D9">
        <w:rPr>
          <w:rFonts w:eastAsia="Trebuchet MS" w:cs="Times New Roman"/>
          <w:spacing w:val="-1"/>
          <w:lang w:val="de-AT" w:eastAsia="en-US"/>
        </w:rPr>
        <w:t>ha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d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ng</w:t>
      </w:r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(S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ra</w:t>
      </w:r>
      <w:r w:rsidRPr="005461D9">
        <w:rPr>
          <w:rFonts w:eastAsia="Trebuchet MS" w:cs="Times New Roman"/>
          <w:spacing w:val="-1"/>
          <w:lang w:val="de-AT" w:eastAsia="en-US"/>
        </w:rPr>
        <w:t>h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n, Schl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if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n,</w:t>
      </w:r>
      <w:r w:rsidRPr="005461D9">
        <w:rPr>
          <w:rFonts w:eastAsia="Trebuchet MS" w:cs="Times New Roman"/>
          <w:spacing w:val="-2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1"/>
          <w:lang w:val="de-AT" w:eastAsia="en-US"/>
        </w:rPr>
        <w:t>ü</w:t>
      </w:r>
      <w:r w:rsidRPr="005461D9">
        <w:rPr>
          <w:rFonts w:eastAsia="Trebuchet MS" w:cs="Times New Roman"/>
          <w:lang w:val="de-AT" w:eastAsia="en-US"/>
        </w:rPr>
        <w:t>rs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Be</w:t>
      </w:r>
      <w:r w:rsidRPr="005461D9">
        <w:rPr>
          <w:rFonts w:eastAsia="Trebuchet MS" w:cs="Times New Roman"/>
          <w:spacing w:val="-4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ze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spacing w:val="-3"/>
          <w:lang w:val="de-AT" w:eastAsia="en-US"/>
        </w:rPr>
        <w:t>B</w:t>
      </w:r>
      <w:r w:rsidRPr="005461D9">
        <w:rPr>
          <w:rFonts w:eastAsia="Trebuchet MS" w:cs="Times New Roman"/>
          <w:lang w:val="de-AT" w:eastAsia="en-US"/>
        </w:rPr>
        <w:t>ren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fe</w:t>
      </w:r>
      <w:r w:rsidRPr="005461D9">
        <w:rPr>
          <w:rFonts w:eastAsia="Trebuchet MS" w:cs="Times New Roman"/>
          <w:spacing w:val="-2"/>
          <w:lang w:val="de-AT" w:eastAsia="en-US"/>
        </w:rPr>
        <w:t>tt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c.)</w:t>
      </w:r>
    </w:p>
    <w:p w14:paraId="056DD6D7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line="255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Sch</w:t>
      </w:r>
      <w:r w:rsidRPr="005461D9">
        <w:rPr>
          <w:rFonts w:eastAsia="Trebuchet MS" w:cs="Times New Roman"/>
          <w:spacing w:val="-2"/>
          <w:lang w:val="de-AT" w:eastAsia="en-US"/>
        </w:rPr>
        <w:t>w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1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ß</w:t>
      </w:r>
      <w:r w:rsidRPr="005461D9">
        <w:rPr>
          <w:rFonts w:eastAsia="Trebuchet MS" w:cs="Times New Roman"/>
          <w:spacing w:val="-2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n</w:t>
      </w:r>
    </w:p>
    <w:p w14:paraId="61D7A1B6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line="255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Sch</w:t>
      </w:r>
      <w:r w:rsidRPr="005461D9">
        <w:rPr>
          <w:rFonts w:eastAsia="Trebuchet MS" w:cs="Times New Roman"/>
          <w:spacing w:val="-1"/>
          <w:lang w:val="de-AT" w:eastAsia="en-US"/>
        </w:rPr>
        <w:t>m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de</w:t>
      </w:r>
    </w:p>
    <w:p w14:paraId="2863B862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before="4" w:line="254" w:lineRule="exact"/>
        <w:ind w:right="899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ch</w:t>
      </w:r>
      <w:r w:rsidRPr="005461D9">
        <w:rPr>
          <w:rFonts w:eastAsia="Trebuchet MS" w:cs="Times New Roman"/>
          <w:spacing w:val="-2"/>
          <w:lang w:val="de-AT" w:eastAsia="en-US"/>
        </w:rPr>
        <w:t>b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h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d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ng</w:t>
      </w:r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(Här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4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Verg</w:t>
      </w:r>
      <w:r w:rsidRPr="005461D9">
        <w:rPr>
          <w:rFonts w:eastAsia="Trebuchet MS" w:cs="Times New Roman"/>
          <w:spacing w:val="-2"/>
          <w:lang w:val="de-AT" w:eastAsia="en-US"/>
        </w:rPr>
        <w:t>üt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Ve</w:t>
      </w:r>
      <w:r w:rsidRPr="005461D9">
        <w:rPr>
          <w:rFonts w:eastAsia="Trebuchet MS" w:cs="Times New Roman"/>
          <w:spacing w:val="-3"/>
          <w:lang w:val="de-AT" w:eastAsia="en-US"/>
        </w:rPr>
        <w:t>r</w:t>
      </w:r>
      <w:r w:rsidRPr="005461D9">
        <w:rPr>
          <w:rFonts w:eastAsia="Trebuchet MS" w:cs="Times New Roman"/>
          <w:lang w:val="de-AT" w:eastAsia="en-US"/>
        </w:rPr>
        <w:t>chr</w:t>
      </w:r>
      <w:r w:rsidRPr="005461D9">
        <w:rPr>
          <w:rFonts w:eastAsia="Trebuchet MS" w:cs="Times New Roman"/>
          <w:spacing w:val="-2"/>
          <w:lang w:val="de-AT" w:eastAsia="en-US"/>
        </w:rPr>
        <w:t>o</w:t>
      </w:r>
      <w:r w:rsidRPr="005461D9">
        <w:rPr>
          <w:rFonts w:eastAsia="Trebuchet MS" w:cs="Times New Roman"/>
          <w:spacing w:val="-1"/>
          <w:lang w:val="de-AT" w:eastAsia="en-US"/>
        </w:rPr>
        <w:t>m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4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c</w:t>
      </w:r>
      <w:r w:rsidRPr="005461D9">
        <w:rPr>
          <w:rFonts w:eastAsia="Trebuchet MS" w:cs="Times New Roman"/>
          <w:spacing w:val="-1"/>
          <w:lang w:val="de-AT" w:eastAsia="en-US"/>
        </w:rPr>
        <w:t>k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ren, Be</w:t>
      </w:r>
      <w:r w:rsidRPr="005461D9">
        <w:rPr>
          <w:rFonts w:eastAsia="Trebuchet MS" w:cs="Times New Roman"/>
          <w:spacing w:val="-4"/>
          <w:lang w:val="de-AT" w:eastAsia="en-US"/>
        </w:rPr>
        <w:t>s</w:t>
      </w:r>
      <w:r w:rsidRPr="005461D9">
        <w:rPr>
          <w:rFonts w:eastAsia="Trebuchet MS" w:cs="Times New Roman"/>
          <w:lang w:val="de-AT" w:eastAsia="en-US"/>
        </w:rPr>
        <w:t>ch</w:t>
      </w:r>
      <w:r w:rsidRPr="005461D9">
        <w:rPr>
          <w:rFonts w:eastAsia="Trebuchet MS" w:cs="Times New Roman"/>
          <w:spacing w:val="-2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ch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4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ufr</w:t>
      </w:r>
      <w:r w:rsidRPr="005461D9">
        <w:rPr>
          <w:rFonts w:eastAsia="Trebuchet MS" w:cs="Times New Roman"/>
          <w:spacing w:val="-1"/>
          <w:lang w:val="de-AT" w:eastAsia="en-US"/>
        </w:rPr>
        <w:t>o</w:t>
      </w:r>
      <w:r w:rsidRPr="005461D9">
        <w:rPr>
          <w:rFonts w:eastAsia="Trebuchet MS" w:cs="Times New Roman"/>
          <w:spacing w:val="4"/>
          <w:lang w:val="de-AT" w:eastAsia="en-US"/>
        </w:rPr>
        <w:t>l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 xml:space="preserve">n, </w:t>
      </w:r>
      <w:r w:rsidRPr="005461D9">
        <w:rPr>
          <w:rFonts w:eastAsia="Trebuchet MS" w:cs="Times New Roman"/>
          <w:spacing w:val="-1"/>
          <w:lang w:val="de-AT" w:eastAsia="en-US"/>
        </w:rPr>
        <w:t>Ema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l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eren</w:t>
      </w:r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c.)</w:t>
      </w:r>
    </w:p>
    <w:p w14:paraId="14A54558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line="252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M</w:t>
      </w:r>
      <w:r w:rsidRPr="005461D9">
        <w:rPr>
          <w:rFonts w:eastAsia="Trebuchet MS" w:cs="Times New Roman"/>
          <w:spacing w:val="-2"/>
          <w:lang w:val="de-AT" w:eastAsia="en-US"/>
        </w:rPr>
        <w:t>o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ge</w:t>
      </w:r>
    </w:p>
    <w:p w14:paraId="23620E39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spacing w:val="-1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1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lre</w:t>
      </w:r>
      <w:r w:rsidRPr="005461D9">
        <w:rPr>
          <w:rFonts w:eastAsia="Trebuchet MS" w:cs="Times New Roman"/>
          <w:spacing w:val="-1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2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g</w:t>
      </w:r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1"/>
          <w:lang w:val="de-AT" w:eastAsia="en-US"/>
        </w:rPr>
        <w:t>la</w:t>
      </w:r>
      <w:r w:rsidRPr="005461D9">
        <w:rPr>
          <w:rFonts w:eastAsia="Trebuchet MS" w:cs="Times New Roman"/>
          <w:lang w:val="de-AT" w:eastAsia="en-US"/>
        </w:rPr>
        <w:t>ge</w:t>
      </w:r>
    </w:p>
    <w:p w14:paraId="03C85E9A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c</w:t>
      </w:r>
      <w:r w:rsidRPr="005461D9">
        <w:rPr>
          <w:rFonts w:eastAsia="Trebuchet MS" w:cs="Times New Roman"/>
          <w:spacing w:val="-1"/>
          <w:lang w:val="de-AT" w:eastAsia="en-US"/>
        </w:rPr>
        <w:t>k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ra</w:t>
      </w:r>
      <w:r w:rsidRPr="005461D9">
        <w:rPr>
          <w:rFonts w:eastAsia="Trebuchet MS" w:cs="Times New Roman"/>
          <w:spacing w:val="-1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:</w:t>
      </w:r>
    </w:p>
    <w:p w14:paraId="38E1EEC5" w14:textId="77777777" w:rsidR="005461D9" w:rsidRPr="005461D9" w:rsidRDefault="005461D9" w:rsidP="005461D9">
      <w:pPr>
        <w:pStyle w:val="Listenabsatz"/>
        <w:widowControl w:val="0"/>
        <w:numPr>
          <w:ilvl w:val="1"/>
          <w:numId w:val="46"/>
        </w:numPr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s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2"/>
          <w:lang w:val="de-AT" w:eastAsia="en-US"/>
        </w:rPr>
        <w:t>s</w:t>
      </w:r>
      <w:r w:rsidRPr="005461D9">
        <w:rPr>
          <w:rFonts w:eastAsia="Trebuchet MS" w:cs="Times New Roman"/>
          <w:lang w:val="de-AT" w:eastAsia="en-US"/>
        </w:rPr>
        <w:t>ch</w:t>
      </w:r>
      <w:r w:rsidRPr="005461D9">
        <w:rPr>
          <w:rFonts w:eastAsia="Trebuchet MS" w:cs="Times New Roman"/>
          <w:spacing w:val="-2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2"/>
          <w:lang w:val="de-AT" w:eastAsia="en-US"/>
        </w:rPr>
        <w:t>d</w:t>
      </w:r>
      <w:r w:rsidRPr="005461D9">
        <w:rPr>
          <w:rFonts w:eastAsia="Trebuchet MS" w:cs="Times New Roman"/>
          <w:lang w:val="de-AT" w:eastAsia="en-US"/>
        </w:rPr>
        <w:t>u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g m</w:t>
      </w:r>
      <w:r w:rsidRPr="005461D9">
        <w:rPr>
          <w:rFonts w:eastAsia="Trebuchet MS" w:cs="Times New Roman"/>
          <w:spacing w:val="-2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 xml:space="preserve">t </w:t>
      </w:r>
      <w:r w:rsidRPr="005461D9">
        <w:rPr>
          <w:rFonts w:eastAsia="Trebuchet MS" w:cs="Times New Roman"/>
          <w:spacing w:val="-1"/>
          <w:lang w:val="de-AT" w:eastAsia="en-US"/>
        </w:rPr>
        <w:t>Wa</w:t>
      </w:r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s</w:t>
      </w:r>
      <w:r w:rsidRPr="005461D9">
        <w:rPr>
          <w:rFonts w:eastAsia="Trebuchet MS" w:cs="Times New Roman"/>
          <w:lang w:val="de-AT" w:eastAsia="en-US"/>
        </w:rPr>
        <w:t>er</w:t>
      </w:r>
    </w:p>
    <w:p w14:paraId="4E91D794" w14:textId="77777777" w:rsidR="005461D9" w:rsidRPr="005461D9" w:rsidRDefault="005461D9" w:rsidP="005461D9">
      <w:pPr>
        <w:pStyle w:val="Listenabsatz"/>
        <w:widowControl w:val="0"/>
        <w:numPr>
          <w:ilvl w:val="1"/>
          <w:numId w:val="46"/>
        </w:numPr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spacing w:val="-1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rocke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2"/>
          <w:lang w:val="de-AT" w:eastAsia="en-US"/>
        </w:rPr>
        <w:t>s</w:t>
      </w:r>
      <w:r w:rsidRPr="005461D9">
        <w:rPr>
          <w:rFonts w:eastAsia="Trebuchet MS" w:cs="Times New Roman"/>
          <w:lang w:val="de-AT" w:eastAsia="en-US"/>
        </w:rPr>
        <w:t>ch</w:t>
      </w:r>
      <w:r w:rsidRPr="005461D9">
        <w:rPr>
          <w:rFonts w:eastAsia="Trebuchet MS" w:cs="Times New Roman"/>
          <w:spacing w:val="-2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2"/>
          <w:lang w:val="de-AT" w:eastAsia="en-US"/>
        </w:rPr>
        <w:t>d</w:t>
      </w:r>
      <w:r w:rsidRPr="005461D9">
        <w:rPr>
          <w:rFonts w:eastAsia="Trebuchet MS" w:cs="Times New Roman"/>
          <w:lang w:val="de-AT" w:eastAsia="en-US"/>
        </w:rPr>
        <w:t>u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g m</w:t>
      </w:r>
      <w:r w:rsidRPr="005461D9">
        <w:rPr>
          <w:rFonts w:eastAsia="Trebuchet MS" w:cs="Times New Roman"/>
          <w:spacing w:val="-2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t</w:t>
      </w:r>
      <w:r w:rsidRPr="005461D9">
        <w:rPr>
          <w:rFonts w:eastAsia="Trebuchet MS" w:cs="Times New Roman"/>
          <w:spacing w:val="-1"/>
          <w:lang w:val="de-AT" w:eastAsia="en-US"/>
        </w:rPr>
        <w:t xml:space="preserve"> F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l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er</w:t>
      </w:r>
      <w:r w:rsidRPr="005461D9">
        <w:rPr>
          <w:rFonts w:eastAsia="Trebuchet MS" w:cs="Times New Roman"/>
          <w:spacing w:val="-1"/>
          <w:lang w:val="de-AT" w:eastAsia="en-US"/>
        </w:rPr>
        <w:t>ma</w:t>
      </w:r>
      <w:r w:rsidRPr="005461D9">
        <w:rPr>
          <w:rFonts w:eastAsia="Trebuchet MS" w:cs="Times New Roman"/>
          <w:spacing w:val="-2"/>
          <w:lang w:val="de-AT" w:eastAsia="en-US"/>
        </w:rPr>
        <w:t>tt</w:t>
      </w:r>
      <w:r w:rsidRPr="005461D9">
        <w:rPr>
          <w:rFonts w:eastAsia="Trebuchet MS" w:cs="Times New Roman"/>
          <w:lang w:val="de-AT" w:eastAsia="en-US"/>
        </w:rPr>
        <w:t>en</w:t>
      </w:r>
    </w:p>
    <w:p w14:paraId="4C0824B4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1"/>
          <w:lang w:val="de-AT" w:eastAsia="en-US"/>
        </w:rPr>
        <w:t>l</w:t>
      </w:r>
      <w:r w:rsidRPr="005461D9">
        <w:rPr>
          <w:rFonts w:eastAsia="Trebuchet MS" w:cs="Times New Roman"/>
          <w:lang w:val="de-AT" w:eastAsia="en-US"/>
        </w:rPr>
        <w:t>uf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rei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g</w:t>
      </w:r>
      <w:r w:rsidRPr="005461D9">
        <w:rPr>
          <w:rFonts w:eastAsia="Trebuchet MS" w:cs="Times New Roman"/>
          <w:lang w:val="de-AT" w:eastAsia="en-US"/>
        </w:rPr>
        <w:t>u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 xml:space="preserve">g der </w:t>
      </w:r>
      <w:r w:rsidRPr="005461D9">
        <w:rPr>
          <w:rFonts w:eastAsia="Trebuchet MS" w:cs="Times New Roman"/>
          <w:spacing w:val="1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c</w:t>
      </w:r>
      <w:r w:rsidRPr="005461D9">
        <w:rPr>
          <w:rFonts w:eastAsia="Trebuchet MS" w:cs="Times New Roman"/>
          <w:spacing w:val="-4"/>
          <w:lang w:val="de-AT" w:eastAsia="en-US"/>
        </w:rPr>
        <w:t>k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ra</w:t>
      </w:r>
      <w:r w:rsidRPr="005461D9">
        <w:rPr>
          <w:rFonts w:eastAsia="Trebuchet MS" w:cs="Times New Roman"/>
          <w:spacing w:val="-1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:</w:t>
      </w:r>
    </w:p>
    <w:p w14:paraId="6F74E25B" w14:textId="77777777" w:rsidR="005461D9" w:rsidRPr="005461D9" w:rsidRDefault="005461D9" w:rsidP="005461D9">
      <w:pPr>
        <w:pStyle w:val="Listenabsatz"/>
        <w:widowControl w:val="0"/>
        <w:numPr>
          <w:ilvl w:val="1"/>
          <w:numId w:val="46"/>
        </w:numPr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spacing w:val="-1"/>
          <w:lang w:val="de-AT" w:eastAsia="en-US"/>
        </w:rPr>
        <w:t>m</w:t>
      </w:r>
      <w:r w:rsidRPr="005461D9">
        <w:rPr>
          <w:rFonts w:eastAsia="Trebuchet MS" w:cs="Times New Roman"/>
          <w:lang w:val="de-AT" w:eastAsia="en-US"/>
        </w:rPr>
        <w:t>it</w:t>
      </w:r>
      <w:r w:rsidRPr="005461D9">
        <w:rPr>
          <w:rFonts w:eastAsia="Trebuchet MS" w:cs="Times New Roman"/>
          <w:spacing w:val="-1"/>
          <w:lang w:val="de-AT" w:eastAsia="en-US"/>
        </w:rPr>
        <w:t xml:space="preserve"> Ak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vko</w:t>
      </w:r>
      <w:r w:rsidRPr="005461D9">
        <w:rPr>
          <w:rFonts w:eastAsia="Trebuchet MS" w:cs="Times New Roman"/>
          <w:lang w:val="de-AT" w:eastAsia="en-US"/>
        </w:rPr>
        <w:t>h</w:t>
      </w:r>
      <w:r w:rsidRPr="005461D9">
        <w:rPr>
          <w:rFonts w:eastAsia="Trebuchet MS" w:cs="Times New Roman"/>
          <w:spacing w:val="-1"/>
          <w:lang w:val="de-AT" w:eastAsia="en-US"/>
        </w:rPr>
        <w:t>le</w:t>
      </w:r>
      <w:r w:rsidRPr="005461D9">
        <w:rPr>
          <w:rFonts w:eastAsia="Trebuchet MS" w:cs="Times New Roman"/>
          <w:lang w:val="de-AT" w:eastAsia="en-US"/>
        </w:rPr>
        <w:t>f</w:t>
      </w:r>
      <w:r w:rsidRPr="005461D9">
        <w:rPr>
          <w:rFonts w:eastAsia="Trebuchet MS" w:cs="Times New Roman"/>
          <w:spacing w:val="1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er</w:t>
      </w:r>
    </w:p>
    <w:p w14:paraId="721CBC82" w14:textId="77777777" w:rsidR="005461D9" w:rsidRPr="005461D9" w:rsidRDefault="005461D9" w:rsidP="005461D9">
      <w:pPr>
        <w:pStyle w:val="Listenabsatz"/>
        <w:widowControl w:val="0"/>
        <w:numPr>
          <w:ilvl w:val="1"/>
          <w:numId w:val="46"/>
        </w:numPr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spacing w:val="-1"/>
          <w:lang w:val="de-AT" w:eastAsia="en-US"/>
        </w:rPr>
        <w:t>m</w:t>
      </w:r>
      <w:r w:rsidRPr="005461D9">
        <w:rPr>
          <w:rFonts w:eastAsia="Trebuchet MS" w:cs="Times New Roman"/>
          <w:lang w:val="de-AT" w:eastAsia="en-US"/>
        </w:rPr>
        <w:t>it</w:t>
      </w:r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1"/>
          <w:lang w:val="de-AT" w:eastAsia="en-US"/>
        </w:rPr>
        <w:t>io</w:t>
      </w:r>
      <w:r w:rsidRPr="005461D9">
        <w:rPr>
          <w:rFonts w:eastAsia="Trebuchet MS" w:cs="Times New Roman"/>
          <w:lang w:val="de-AT" w:eastAsia="en-US"/>
        </w:rPr>
        <w:t>-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spacing w:val="-1"/>
          <w:lang w:val="de-AT" w:eastAsia="en-US"/>
        </w:rPr>
        <w:t>o</w:t>
      </w:r>
      <w:r w:rsidRPr="005461D9">
        <w:rPr>
          <w:rFonts w:eastAsia="Trebuchet MS" w:cs="Times New Roman"/>
          <w:lang w:val="de-AT" w:eastAsia="en-US"/>
        </w:rPr>
        <w:t>d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u</w:t>
      </w:r>
      <w:r w:rsidRPr="005461D9">
        <w:rPr>
          <w:rFonts w:eastAsia="Trebuchet MS" w:cs="Times New Roman"/>
          <w:spacing w:val="-2"/>
          <w:lang w:val="de-AT" w:eastAsia="en-US"/>
        </w:rPr>
        <w:t>b</w:t>
      </w:r>
      <w:r w:rsidRPr="005461D9">
        <w:rPr>
          <w:rFonts w:eastAsia="Trebuchet MS" w:cs="Times New Roman"/>
          <w:lang w:val="de-AT" w:eastAsia="en-US"/>
        </w:rPr>
        <w:t>fi</w:t>
      </w:r>
      <w:r w:rsidRPr="005461D9">
        <w:rPr>
          <w:rFonts w:eastAsia="Trebuchet MS" w:cs="Times New Roman"/>
          <w:spacing w:val="-1"/>
          <w:lang w:val="de-AT" w:eastAsia="en-US"/>
        </w:rPr>
        <w:t>l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er</w:t>
      </w:r>
    </w:p>
    <w:p w14:paraId="5378C661" w14:textId="77777777" w:rsidR="005461D9" w:rsidRPr="005461D9" w:rsidRDefault="005461D9" w:rsidP="005461D9">
      <w:pPr>
        <w:pStyle w:val="Listenabsatz"/>
        <w:widowControl w:val="0"/>
        <w:numPr>
          <w:ilvl w:val="1"/>
          <w:numId w:val="46"/>
        </w:numPr>
        <w:spacing w:before="1"/>
        <w:jc w:val="left"/>
        <w:rPr>
          <w:rFonts w:eastAsia="Trebuchet MS" w:cs="Times New Roman"/>
          <w:lang w:val="de-AT" w:eastAsia="en-US"/>
        </w:rPr>
      </w:pPr>
      <w:proofErr w:type="gramStart"/>
      <w:r w:rsidRPr="005461D9">
        <w:rPr>
          <w:rFonts w:eastAsia="Trebuchet MS" w:cs="Times New Roman"/>
          <w:spacing w:val="-1"/>
          <w:lang w:val="de-AT" w:eastAsia="en-US"/>
        </w:rPr>
        <w:t>m</w:t>
      </w:r>
      <w:r w:rsidRPr="005461D9">
        <w:rPr>
          <w:rFonts w:eastAsia="Trebuchet MS" w:cs="Times New Roman"/>
          <w:lang w:val="de-AT" w:eastAsia="en-US"/>
        </w:rPr>
        <w:t>it</w:t>
      </w:r>
      <w:r w:rsidRPr="005461D9">
        <w:rPr>
          <w:rFonts w:eastAsia="Trebuchet MS" w:cs="Times New Roman"/>
          <w:spacing w:val="-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o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st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ge</w:t>
      </w:r>
      <w:r w:rsidRPr="005461D9">
        <w:rPr>
          <w:rFonts w:eastAsia="Trebuchet MS" w:cs="Times New Roman"/>
          <w:lang w:val="de-AT" w:eastAsia="en-US"/>
        </w:rPr>
        <w:t>n F</w:t>
      </w:r>
      <w:r w:rsidRPr="005461D9">
        <w:rPr>
          <w:rFonts w:eastAsia="Trebuchet MS" w:cs="Times New Roman"/>
          <w:spacing w:val="-2"/>
          <w:lang w:val="de-AT" w:eastAsia="en-US"/>
        </w:rPr>
        <w:t>i</w:t>
      </w:r>
      <w:r w:rsidRPr="005461D9">
        <w:rPr>
          <w:rFonts w:eastAsia="Trebuchet MS" w:cs="Times New Roman"/>
          <w:spacing w:val="1"/>
          <w:lang w:val="de-AT" w:eastAsia="en-US"/>
        </w:rPr>
        <w:t>l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er</w:t>
      </w:r>
      <w:proofErr w:type="gramEnd"/>
      <w:r w:rsidRPr="005461D9">
        <w:rPr>
          <w:rFonts w:eastAsia="Trebuchet MS" w:cs="Times New Roman"/>
          <w:lang w:val="de-AT" w:eastAsia="en-US"/>
        </w:rPr>
        <w:t>:</w:t>
      </w:r>
      <w:r w:rsidRPr="005461D9">
        <w:rPr>
          <w:rFonts w:eastAsia="Trebuchet MS" w:cs="Times New Roman"/>
          <w:spacing w:val="2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.</w:t>
      </w:r>
      <w:r w:rsidRPr="005461D9">
        <w:rPr>
          <w:rFonts w:eastAsia="Trebuchet MS" w:cs="Times New Roman"/>
          <w:spacing w:val="-2"/>
          <w:lang w:val="de-AT" w:eastAsia="en-US"/>
        </w:rPr>
        <w:t>.</w:t>
      </w:r>
      <w:r w:rsidRPr="005461D9">
        <w:rPr>
          <w:rFonts w:eastAsia="Trebuchet MS" w:cs="Times New Roman"/>
          <w:lang w:val="de-AT" w:eastAsia="en-US"/>
        </w:rPr>
        <w:t>.</w:t>
      </w:r>
    </w:p>
    <w:p w14:paraId="5B5F5A84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before="4" w:line="254" w:lineRule="exact"/>
        <w:ind w:right="899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Absauganlage mit Abluft- oder Rückluftfilter</w:t>
      </w:r>
    </w:p>
    <w:p w14:paraId="74206DA4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tabs>
          <w:tab w:val="left" w:pos="579"/>
        </w:tabs>
        <w:spacing w:line="252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H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spacing w:val="-2"/>
          <w:lang w:val="de-AT" w:eastAsia="en-US"/>
        </w:rPr>
        <w:t>w</w:t>
      </w:r>
      <w:r w:rsidRPr="005461D9">
        <w:rPr>
          <w:rFonts w:eastAsia="Trebuchet MS" w:cs="Times New Roman"/>
          <w:lang w:val="de-AT" w:eastAsia="en-US"/>
        </w:rPr>
        <w:t>er</w:t>
      </w:r>
      <w:r w:rsidRPr="005461D9">
        <w:rPr>
          <w:rFonts w:eastAsia="Trebuchet MS" w:cs="Times New Roman"/>
          <w:spacing w:val="-1"/>
          <w:lang w:val="de-AT" w:eastAsia="en-US"/>
        </w:rPr>
        <w:t>k</w:t>
      </w:r>
      <w:r w:rsidRPr="005461D9">
        <w:rPr>
          <w:rFonts w:eastAsia="Trebuchet MS" w:cs="Times New Roman"/>
          <w:lang w:val="de-AT" w:eastAsia="en-US"/>
        </w:rPr>
        <w:t>ze</w:t>
      </w:r>
      <w:r w:rsidRPr="005461D9">
        <w:rPr>
          <w:rFonts w:eastAsia="Trebuchet MS" w:cs="Times New Roman"/>
          <w:spacing w:val="-2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g: H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4"/>
          <w:lang w:val="de-AT" w:eastAsia="en-US"/>
        </w:rPr>
        <w:t>ü</w:t>
      </w:r>
      <w:r w:rsidRPr="005461D9">
        <w:rPr>
          <w:rFonts w:eastAsia="Trebuchet MS" w:cs="Times New Roman"/>
          <w:lang w:val="de-AT" w:eastAsia="en-US"/>
        </w:rPr>
        <w:t>h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e,</w:t>
      </w:r>
    </w:p>
    <w:p w14:paraId="1B1B17CE" w14:textId="77777777" w:rsidR="005461D9" w:rsidRDefault="005461D9" w:rsidP="005461D9">
      <w:pPr>
        <w:pStyle w:val="Listenabsatz"/>
        <w:widowControl w:val="0"/>
        <w:numPr>
          <w:ilvl w:val="0"/>
          <w:numId w:val="46"/>
        </w:numPr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M</w:t>
      </w:r>
      <w:r w:rsidRPr="005461D9">
        <w:rPr>
          <w:rFonts w:eastAsia="Trebuchet MS" w:cs="Times New Roman"/>
          <w:spacing w:val="-2"/>
          <w:lang w:val="de-AT" w:eastAsia="en-US"/>
        </w:rPr>
        <w:t>ot</w:t>
      </w:r>
      <w:r w:rsidRPr="005461D9">
        <w:rPr>
          <w:rFonts w:eastAsia="Trebuchet MS" w:cs="Times New Roman"/>
          <w:spacing w:val="-1"/>
          <w:lang w:val="de-AT" w:eastAsia="en-US"/>
        </w:rPr>
        <w:t>o</w:t>
      </w:r>
      <w:r w:rsidRPr="005461D9">
        <w:rPr>
          <w:rFonts w:eastAsia="Trebuchet MS" w:cs="Times New Roman"/>
          <w:lang w:val="de-AT" w:eastAsia="en-US"/>
        </w:rPr>
        <w:t>rkra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H</w:t>
      </w:r>
      <w:r w:rsidRPr="005461D9">
        <w:rPr>
          <w:rFonts w:eastAsia="Trebuchet MS" w:cs="Times New Roman"/>
          <w:spacing w:val="-2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2"/>
          <w:lang w:val="de-AT" w:eastAsia="en-US"/>
        </w:rPr>
        <w:t>st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p</w:t>
      </w:r>
      <w:r w:rsidRPr="005461D9">
        <w:rPr>
          <w:rFonts w:eastAsia="Trebuchet MS" w:cs="Times New Roman"/>
          <w:spacing w:val="-1"/>
          <w:lang w:val="de-AT" w:eastAsia="en-US"/>
        </w:rPr>
        <w:t>l</w:t>
      </w:r>
      <w:r w:rsidRPr="005461D9">
        <w:rPr>
          <w:rFonts w:eastAsia="Trebuchet MS" w:cs="Times New Roman"/>
          <w:lang w:val="de-AT" w:eastAsia="en-US"/>
        </w:rPr>
        <w:t>er e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>
        <w:rPr>
          <w:rFonts w:eastAsia="Trebuchet MS" w:cs="Times New Roman"/>
          <w:lang w:val="de-AT" w:eastAsia="en-US"/>
        </w:rPr>
        <w:t>c.</w:t>
      </w:r>
    </w:p>
    <w:p w14:paraId="796CEA9C" w14:textId="77777777" w:rsidR="005461D9" w:rsidRPr="005461D9" w:rsidRDefault="005461D9" w:rsidP="005461D9">
      <w:pPr>
        <w:pStyle w:val="Listenabsatz"/>
        <w:widowControl w:val="0"/>
        <w:numPr>
          <w:ilvl w:val="0"/>
          <w:numId w:val="46"/>
        </w:numPr>
        <w:spacing w:before="1"/>
        <w:jc w:val="left"/>
        <w:rPr>
          <w:rFonts w:eastAsia="Trebuchet MS" w:cs="Times New Roman"/>
          <w:lang w:val="de-AT" w:eastAsia="en-US"/>
        </w:rPr>
      </w:pPr>
      <w:r>
        <w:rPr>
          <w:rFonts w:eastAsia="Trebuchet MS" w:cs="Times New Roman"/>
          <w:lang w:val="de-AT" w:eastAsia="en-US"/>
        </w:rPr>
        <w:t>Sonstiges: …</w:t>
      </w:r>
    </w:p>
    <w:p w14:paraId="62716C63" w14:textId="77777777" w:rsidR="005461D9" w:rsidRPr="005461D9" w:rsidRDefault="005461D9" w:rsidP="005461D9">
      <w:pPr>
        <w:widowControl w:val="0"/>
        <w:spacing w:before="16" w:line="240" w:lineRule="exact"/>
        <w:jc w:val="left"/>
        <w:rPr>
          <w:rFonts w:eastAsia="Calibri" w:cs="Times New Roman"/>
          <w:sz w:val="24"/>
          <w:szCs w:val="24"/>
          <w:lang w:val="de-AT" w:eastAsia="en-US"/>
        </w:rPr>
      </w:pPr>
    </w:p>
    <w:p w14:paraId="34580CC6" w14:textId="77777777" w:rsidR="005461D9" w:rsidRPr="005461D9" w:rsidRDefault="005461D9" w:rsidP="005461D9">
      <w:pPr>
        <w:widowControl w:val="0"/>
        <w:jc w:val="left"/>
        <w:outlineLvl w:val="1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b/>
          <w:bCs/>
          <w:lang w:val="de-AT" w:eastAsia="en-US"/>
        </w:rPr>
        <w:t>Lage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r</w:t>
      </w:r>
      <w:r w:rsidRPr="005461D9">
        <w:rPr>
          <w:rFonts w:eastAsia="Trebuchet MS" w:cs="Times New Roman"/>
          <w:b/>
          <w:bCs/>
          <w:lang w:val="de-AT" w:eastAsia="en-US"/>
        </w:rPr>
        <w:t>:</w:t>
      </w:r>
    </w:p>
    <w:p w14:paraId="30EED69B" w14:textId="77777777" w:rsidR="005461D9" w:rsidRPr="005461D9" w:rsidRDefault="005461D9" w:rsidP="005461D9">
      <w:pPr>
        <w:pStyle w:val="Listenabsatz"/>
        <w:widowControl w:val="0"/>
        <w:numPr>
          <w:ilvl w:val="0"/>
          <w:numId w:val="47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M</w:t>
      </w:r>
      <w:r w:rsidRPr="005461D9">
        <w:rPr>
          <w:rFonts w:eastAsia="Trebuchet MS" w:cs="Times New Roman"/>
          <w:spacing w:val="-2"/>
          <w:lang w:val="de-AT" w:eastAsia="en-US"/>
        </w:rPr>
        <w:t>at</w:t>
      </w:r>
      <w:r w:rsidRPr="005461D9">
        <w:rPr>
          <w:rFonts w:eastAsia="Trebuchet MS" w:cs="Times New Roman"/>
          <w:lang w:val="de-AT" w:eastAsia="en-US"/>
        </w:rPr>
        <w:t>eri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la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</w:t>
      </w:r>
    </w:p>
    <w:p w14:paraId="55ABC782" w14:textId="77777777" w:rsidR="005461D9" w:rsidRPr="005461D9" w:rsidRDefault="005461D9" w:rsidP="005461D9">
      <w:pPr>
        <w:pStyle w:val="Listenabsatz"/>
        <w:widowControl w:val="0"/>
        <w:numPr>
          <w:ilvl w:val="0"/>
          <w:numId w:val="47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spacing w:val="-1"/>
          <w:lang w:val="de-AT" w:eastAsia="en-US"/>
        </w:rPr>
        <w:t>W</w:t>
      </w:r>
      <w:r w:rsidRPr="005461D9">
        <w:rPr>
          <w:rFonts w:eastAsia="Trebuchet MS" w:cs="Times New Roman"/>
          <w:lang w:val="de-AT" w:eastAsia="en-US"/>
        </w:rPr>
        <w:t>er</w:t>
      </w:r>
      <w:r w:rsidRPr="005461D9">
        <w:rPr>
          <w:rFonts w:eastAsia="Trebuchet MS" w:cs="Times New Roman"/>
          <w:spacing w:val="-1"/>
          <w:lang w:val="de-AT" w:eastAsia="en-US"/>
        </w:rPr>
        <w:t>k</w:t>
      </w:r>
      <w:r w:rsidRPr="005461D9">
        <w:rPr>
          <w:rFonts w:eastAsia="Trebuchet MS" w:cs="Times New Roman"/>
          <w:lang w:val="de-AT" w:eastAsia="en-US"/>
        </w:rPr>
        <w:t>ze</w:t>
      </w:r>
      <w:r w:rsidRPr="005461D9">
        <w:rPr>
          <w:rFonts w:eastAsia="Trebuchet MS" w:cs="Times New Roman"/>
          <w:spacing w:val="-2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la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</w:t>
      </w:r>
    </w:p>
    <w:p w14:paraId="3A119FD7" w14:textId="77777777" w:rsidR="005461D9" w:rsidRPr="005461D9" w:rsidRDefault="005461D9" w:rsidP="005461D9">
      <w:pPr>
        <w:pStyle w:val="Listenabsatz"/>
        <w:widowControl w:val="0"/>
        <w:numPr>
          <w:ilvl w:val="0"/>
          <w:numId w:val="47"/>
        </w:numPr>
        <w:tabs>
          <w:tab w:val="left" w:pos="579"/>
        </w:tabs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rs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z</w:t>
      </w:r>
      <w:r w:rsidRPr="005461D9">
        <w:rPr>
          <w:rFonts w:eastAsia="Trebuchet MS" w:cs="Times New Roman"/>
          <w:spacing w:val="-2"/>
          <w:lang w:val="de-AT" w:eastAsia="en-US"/>
        </w:rPr>
        <w:t>t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1"/>
          <w:lang w:val="de-AT" w:eastAsia="en-US"/>
        </w:rPr>
        <w:t>i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la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</w:t>
      </w:r>
    </w:p>
    <w:p w14:paraId="512DDE3C" w14:textId="77777777" w:rsidR="005461D9" w:rsidRPr="005461D9" w:rsidRDefault="005461D9" w:rsidP="005461D9">
      <w:pPr>
        <w:pStyle w:val="Listenabsatz"/>
        <w:widowControl w:val="0"/>
        <w:numPr>
          <w:ilvl w:val="0"/>
          <w:numId w:val="47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Öl</w:t>
      </w:r>
      <w:r w:rsidRPr="005461D9">
        <w:rPr>
          <w:rFonts w:eastAsia="Trebuchet MS" w:cs="Times New Roman"/>
          <w:spacing w:val="-1"/>
          <w:lang w:val="de-AT" w:eastAsia="en-US"/>
        </w:rPr>
        <w:t>la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</w:t>
      </w:r>
    </w:p>
    <w:p w14:paraId="67B3898C" w14:textId="77777777" w:rsidR="005461D9" w:rsidRPr="005461D9" w:rsidRDefault="005461D9" w:rsidP="005461D9">
      <w:pPr>
        <w:pStyle w:val="Listenabsatz"/>
        <w:widowControl w:val="0"/>
        <w:numPr>
          <w:ilvl w:val="0"/>
          <w:numId w:val="47"/>
        </w:numPr>
        <w:tabs>
          <w:tab w:val="left" w:pos="579"/>
        </w:tabs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c</w:t>
      </w:r>
      <w:r w:rsidRPr="005461D9">
        <w:rPr>
          <w:rFonts w:eastAsia="Trebuchet MS" w:cs="Times New Roman"/>
          <w:spacing w:val="-1"/>
          <w:lang w:val="de-AT" w:eastAsia="en-US"/>
        </w:rPr>
        <w:t>k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</w:t>
      </w:r>
    </w:p>
    <w:p w14:paraId="6DB0B352" w14:textId="77777777" w:rsidR="005461D9" w:rsidRDefault="005461D9" w:rsidP="005461D9">
      <w:pPr>
        <w:pStyle w:val="Listenabsatz"/>
        <w:widowControl w:val="0"/>
        <w:numPr>
          <w:ilvl w:val="0"/>
          <w:numId w:val="47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M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zi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Z</w:t>
      </w:r>
      <w:r w:rsidRPr="005461D9">
        <w:rPr>
          <w:rFonts w:eastAsia="Trebuchet MS" w:cs="Times New Roman"/>
          <w:spacing w:val="-2"/>
          <w:lang w:val="de-AT" w:eastAsia="en-US"/>
        </w:rPr>
        <w:t>w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2"/>
          <w:lang w:val="de-AT" w:eastAsia="en-US"/>
        </w:rPr>
        <w:t>s</w:t>
      </w:r>
      <w:r w:rsidRPr="005461D9">
        <w:rPr>
          <w:rFonts w:eastAsia="Trebuchet MS" w:cs="Times New Roman"/>
          <w:lang w:val="de-AT" w:eastAsia="en-US"/>
        </w:rPr>
        <w:t>ch</w:t>
      </w:r>
      <w:r w:rsidRPr="005461D9">
        <w:rPr>
          <w:rFonts w:eastAsia="Trebuchet MS" w:cs="Times New Roman"/>
          <w:spacing w:val="-2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1"/>
          <w:lang w:val="de-AT" w:eastAsia="en-US"/>
        </w:rPr>
        <w:t>la</w:t>
      </w: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r</w:t>
      </w:r>
    </w:p>
    <w:p w14:paraId="2EDC4D79" w14:textId="77777777" w:rsidR="005461D9" w:rsidRPr="005461D9" w:rsidRDefault="005461D9" w:rsidP="005461D9">
      <w:pPr>
        <w:pStyle w:val="Listenabsatz"/>
        <w:widowControl w:val="0"/>
        <w:numPr>
          <w:ilvl w:val="0"/>
          <w:numId w:val="47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>
        <w:rPr>
          <w:rFonts w:eastAsia="Trebuchet MS" w:cs="Times New Roman"/>
          <w:lang w:val="de-AT" w:eastAsia="en-US"/>
        </w:rPr>
        <w:t>Sonstige: …</w:t>
      </w:r>
    </w:p>
    <w:p w14:paraId="5494D806" w14:textId="77777777" w:rsidR="005461D9" w:rsidRPr="005461D9" w:rsidRDefault="005461D9" w:rsidP="005461D9">
      <w:pPr>
        <w:widowControl w:val="0"/>
        <w:spacing w:before="16" w:line="240" w:lineRule="exact"/>
        <w:jc w:val="left"/>
        <w:rPr>
          <w:rFonts w:eastAsia="Calibri" w:cs="Times New Roman"/>
          <w:sz w:val="24"/>
          <w:szCs w:val="24"/>
          <w:lang w:val="de-AT" w:eastAsia="en-US"/>
        </w:rPr>
      </w:pPr>
    </w:p>
    <w:p w14:paraId="6D303971" w14:textId="77777777" w:rsidR="005461D9" w:rsidRPr="005461D9" w:rsidRDefault="005461D9" w:rsidP="005461D9">
      <w:pPr>
        <w:widowControl w:val="0"/>
        <w:jc w:val="left"/>
        <w:outlineLvl w:val="1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b/>
          <w:bCs/>
          <w:lang w:val="de-AT" w:eastAsia="en-US"/>
        </w:rPr>
        <w:t>I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n</w:t>
      </w:r>
      <w:r w:rsidRPr="005461D9">
        <w:rPr>
          <w:rFonts w:eastAsia="Trebuchet MS" w:cs="Times New Roman"/>
          <w:b/>
          <w:bCs/>
          <w:lang w:val="de-AT" w:eastAsia="en-US"/>
        </w:rPr>
        <w:t>f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r</w:t>
      </w:r>
      <w:r w:rsidRPr="005461D9">
        <w:rPr>
          <w:rFonts w:eastAsia="Trebuchet MS" w:cs="Times New Roman"/>
          <w:b/>
          <w:bCs/>
          <w:lang w:val="de-AT" w:eastAsia="en-US"/>
        </w:rPr>
        <w:t>as</w:t>
      </w:r>
      <w:r w:rsidRPr="005461D9">
        <w:rPr>
          <w:rFonts w:eastAsia="Trebuchet MS" w:cs="Times New Roman"/>
          <w:b/>
          <w:bCs/>
          <w:spacing w:val="-2"/>
          <w:lang w:val="de-AT" w:eastAsia="en-US"/>
        </w:rPr>
        <w:t>t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ru</w:t>
      </w:r>
      <w:r w:rsidRPr="005461D9">
        <w:rPr>
          <w:rFonts w:eastAsia="Trebuchet MS" w:cs="Times New Roman"/>
          <w:b/>
          <w:bCs/>
          <w:spacing w:val="-2"/>
          <w:lang w:val="de-AT" w:eastAsia="en-US"/>
        </w:rPr>
        <w:t>kt</w:t>
      </w:r>
      <w:r w:rsidRPr="005461D9">
        <w:rPr>
          <w:rFonts w:eastAsia="Trebuchet MS" w:cs="Times New Roman"/>
          <w:b/>
          <w:bCs/>
          <w:spacing w:val="-1"/>
          <w:lang w:val="de-AT" w:eastAsia="en-US"/>
        </w:rPr>
        <w:t>ur</w:t>
      </w:r>
      <w:r w:rsidRPr="005461D9">
        <w:rPr>
          <w:rFonts w:eastAsia="Trebuchet MS" w:cs="Times New Roman"/>
          <w:b/>
          <w:bCs/>
          <w:lang w:val="de-AT" w:eastAsia="en-US"/>
        </w:rPr>
        <w:t>:</w:t>
      </w:r>
    </w:p>
    <w:p w14:paraId="6E188707" w14:textId="77777777" w:rsidR="005461D9" w:rsidRPr="005461D9" w:rsidRDefault="005461D9" w:rsidP="005461D9">
      <w:pPr>
        <w:pStyle w:val="Listenabsatz"/>
        <w:widowControl w:val="0"/>
        <w:numPr>
          <w:ilvl w:val="0"/>
          <w:numId w:val="48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G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rage</w:t>
      </w:r>
    </w:p>
    <w:p w14:paraId="3E0115CC" w14:textId="77777777" w:rsidR="005461D9" w:rsidRPr="005461D9" w:rsidRDefault="005461D9" w:rsidP="005461D9">
      <w:pPr>
        <w:pStyle w:val="Listenabsatz"/>
        <w:widowControl w:val="0"/>
        <w:numPr>
          <w:ilvl w:val="0"/>
          <w:numId w:val="48"/>
        </w:numPr>
        <w:tabs>
          <w:tab w:val="left" w:pos="579"/>
        </w:tabs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B</w:t>
      </w:r>
      <w:r w:rsidRPr="005461D9">
        <w:rPr>
          <w:rFonts w:eastAsia="Trebuchet MS" w:cs="Times New Roman"/>
          <w:spacing w:val="-1"/>
          <w:lang w:val="de-AT" w:eastAsia="en-US"/>
        </w:rPr>
        <w:t>ü</w:t>
      </w:r>
      <w:r w:rsidRPr="005461D9">
        <w:rPr>
          <w:rFonts w:eastAsia="Trebuchet MS" w:cs="Times New Roman"/>
          <w:lang w:val="de-AT" w:eastAsia="en-US"/>
        </w:rPr>
        <w:t>ro</w:t>
      </w:r>
    </w:p>
    <w:p w14:paraId="4AAE0F7F" w14:textId="77777777" w:rsidR="005461D9" w:rsidRPr="005461D9" w:rsidRDefault="005461D9" w:rsidP="005461D9">
      <w:pPr>
        <w:pStyle w:val="Listenabsatz"/>
        <w:widowControl w:val="0"/>
        <w:numPr>
          <w:ilvl w:val="0"/>
          <w:numId w:val="48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Ver</w:t>
      </w:r>
      <w:r w:rsidRPr="005461D9">
        <w:rPr>
          <w:rFonts w:eastAsia="Trebuchet MS" w:cs="Times New Roman"/>
          <w:spacing w:val="-1"/>
          <w:lang w:val="de-AT" w:eastAsia="en-US"/>
        </w:rPr>
        <w:t>ka</w:t>
      </w:r>
      <w:r w:rsidRPr="005461D9">
        <w:rPr>
          <w:rFonts w:eastAsia="Trebuchet MS" w:cs="Times New Roman"/>
          <w:lang w:val="de-AT" w:eastAsia="en-US"/>
        </w:rPr>
        <w:t>uf</w:t>
      </w:r>
      <w:r w:rsidRPr="005461D9">
        <w:rPr>
          <w:rFonts w:eastAsia="Trebuchet MS" w:cs="Times New Roman"/>
          <w:spacing w:val="-2"/>
          <w:lang w:val="de-AT" w:eastAsia="en-US"/>
        </w:rPr>
        <w:t>s</w:t>
      </w:r>
      <w:r w:rsidRPr="005461D9">
        <w:rPr>
          <w:rFonts w:eastAsia="Trebuchet MS" w:cs="Times New Roman"/>
          <w:lang w:val="de-AT" w:eastAsia="en-US"/>
        </w:rPr>
        <w:t>ra</w:t>
      </w:r>
      <w:r w:rsidRPr="005461D9">
        <w:rPr>
          <w:rFonts w:eastAsia="Trebuchet MS" w:cs="Times New Roman"/>
          <w:spacing w:val="-1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m</w:t>
      </w:r>
    </w:p>
    <w:p w14:paraId="1295538E" w14:textId="77777777" w:rsidR="005461D9" w:rsidRPr="005461D9" w:rsidRDefault="005461D9" w:rsidP="005461D9">
      <w:pPr>
        <w:pStyle w:val="Listenabsatz"/>
        <w:widowControl w:val="0"/>
        <w:numPr>
          <w:ilvl w:val="0"/>
          <w:numId w:val="48"/>
        </w:numPr>
        <w:tabs>
          <w:tab w:val="left" w:pos="579"/>
        </w:tabs>
        <w:spacing w:before="1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it</w:t>
      </w:r>
      <w:r w:rsidRPr="005461D9">
        <w:rPr>
          <w:rFonts w:eastAsia="Trebuchet MS" w:cs="Times New Roman"/>
          <w:spacing w:val="-1"/>
          <w:lang w:val="de-AT" w:eastAsia="en-US"/>
        </w:rPr>
        <w:t>ä</w:t>
      </w:r>
      <w:r w:rsidRPr="005461D9">
        <w:rPr>
          <w:rFonts w:eastAsia="Trebuchet MS" w:cs="Times New Roman"/>
          <w:lang w:val="de-AT" w:eastAsia="en-US"/>
        </w:rPr>
        <w:t>r</w:t>
      </w:r>
      <w:r w:rsidRPr="005461D9">
        <w:rPr>
          <w:rFonts w:eastAsia="Trebuchet MS" w:cs="Times New Roman"/>
          <w:spacing w:val="1"/>
          <w:lang w:val="de-AT" w:eastAsia="en-US"/>
        </w:rPr>
        <w:t>r</w:t>
      </w:r>
      <w:r w:rsidRPr="005461D9">
        <w:rPr>
          <w:rFonts w:eastAsia="Trebuchet MS" w:cs="Times New Roman"/>
          <w:spacing w:val="-1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u</w:t>
      </w:r>
      <w:r w:rsidRPr="005461D9">
        <w:rPr>
          <w:rFonts w:eastAsia="Trebuchet MS" w:cs="Times New Roman"/>
          <w:spacing w:val="-2"/>
          <w:lang w:val="de-AT" w:eastAsia="en-US"/>
        </w:rPr>
        <w:t>m</w:t>
      </w:r>
      <w:r w:rsidRPr="005461D9">
        <w:rPr>
          <w:rFonts w:eastAsia="Trebuchet MS" w:cs="Times New Roman"/>
          <w:lang w:val="de-AT" w:eastAsia="en-US"/>
        </w:rPr>
        <w:t>,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o</w:t>
      </w:r>
      <w:r w:rsidRPr="005461D9">
        <w:rPr>
          <w:rFonts w:eastAsia="Trebuchet MS" w:cs="Times New Roman"/>
          <w:lang w:val="de-AT" w:eastAsia="en-US"/>
        </w:rPr>
        <w:t>zi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lra</w:t>
      </w:r>
      <w:r w:rsidRPr="005461D9">
        <w:rPr>
          <w:rFonts w:eastAsia="Trebuchet MS" w:cs="Times New Roman"/>
          <w:spacing w:val="-2"/>
          <w:lang w:val="de-AT" w:eastAsia="en-US"/>
        </w:rPr>
        <w:t>u</w:t>
      </w:r>
      <w:r w:rsidRPr="005461D9">
        <w:rPr>
          <w:rFonts w:eastAsia="Trebuchet MS" w:cs="Times New Roman"/>
          <w:lang w:val="de-AT" w:eastAsia="en-US"/>
        </w:rPr>
        <w:t>m</w:t>
      </w:r>
    </w:p>
    <w:p w14:paraId="05B32EF4" w14:textId="77777777" w:rsidR="005461D9" w:rsidRPr="005461D9" w:rsidRDefault="005461D9" w:rsidP="005461D9">
      <w:pPr>
        <w:pStyle w:val="Listenabsatz"/>
        <w:widowControl w:val="0"/>
        <w:numPr>
          <w:ilvl w:val="0"/>
          <w:numId w:val="48"/>
        </w:numPr>
        <w:tabs>
          <w:tab w:val="left" w:pos="579"/>
        </w:tabs>
        <w:spacing w:line="254" w:lineRule="exact"/>
        <w:jc w:val="left"/>
        <w:rPr>
          <w:rFonts w:eastAsia="Trebuchet MS" w:cs="Times New Roman"/>
          <w:lang w:val="de-AT" w:eastAsia="en-US"/>
        </w:rPr>
      </w:pPr>
      <w:r w:rsidRPr="005461D9">
        <w:rPr>
          <w:rFonts w:eastAsia="Trebuchet MS" w:cs="Times New Roman"/>
          <w:lang w:val="de-AT" w:eastAsia="en-US"/>
        </w:rPr>
        <w:t>H</w:t>
      </w:r>
      <w:r w:rsidRPr="005461D9">
        <w:rPr>
          <w:rFonts w:eastAsia="Trebuchet MS" w:cs="Times New Roman"/>
          <w:spacing w:val="-1"/>
          <w:lang w:val="de-AT" w:eastAsia="en-US"/>
        </w:rPr>
        <w:t>e</w:t>
      </w:r>
      <w:r w:rsidRPr="005461D9">
        <w:rPr>
          <w:rFonts w:eastAsia="Trebuchet MS" w:cs="Times New Roman"/>
          <w:lang w:val="de-AT" w:eastAsia="en-US"/>
        </w:rPr>
        <w:t>iza</w:t>
      </w:r>
      <w:r w:rsidRPr="005461D9">
        <w:rPr>
          <w:rFonts w:eastAsia="Trebuchet MS" w:cs="Times New Roman"/>
          <w:spacing w:val="-2"/>
          <w:lang w:val="de-AT" w:eastAsia="en-US"/>
        </w:rPr>
        <w:t>n</w:t>
      </w:r>
      <w:r w:rsidRPr="005461D9">
        <w:rPr>
          <w:rFonts w:eastAsia="Trebuchet MS" w:cs="Times New Roman"/>
          <w:lang w:val="de-AT" w:eastAsia="en-US"/>
        </w:rPr>
        <w:t>l</w:t>
      </w:r>
      <w:r w:rsidRPr="005461D9">
        <w:rPr>
          <w:rFonts w:eastAsia="Trebuchet MS" w:cs="Times New Roman"/>
          <w:spacing w:val="-2"/>
          <w:lang w:val="de-AT" w:eastAsia="en-US"/>
        </w:rPr>
        <w:t>a</w:t>
      </w:r>
      <w:r w:rsidRPr="005461D9">
        <w:rPr>
          <w:rFonts w:eastAsia="Trebuchet MS" w:cs="Times New Roman"/>
          <w:lang w:val="de-AT" w:eastAsia="en-US"/>
        </w:rPr>
        <w:t>ge</w:t>
      </w:r>
    </w:p>
    <w:p w14:paraId="461CFB3E" w14:textId="77777777" w:rsidR="005461D9" w:rsidRPr="005461D9" w:rsidRDefault="005461D9" w:rsidP="005461D9">
      <w:pPr>
        <w:pStyle w:val="Listenabsatz"/>
        <w:widowControl w:val="0"/>
        <w:numPr>
          <w:ilvl w:val="0"/>
          <w:numId w:val="48"/>
        </w:numPr>
        <w:tabs>
          <w:tab w:val="left" w:pos="579"/>
        </w:tabs>
        <w:spacing w:before="1"/>
        <w:jc w:val="left"/>
        <w:rPr>
          <w:rFonts w:eastAsia="Trebuchet MS" w:cs="Times New Roman"/>
          <w:lang w:val="de-AT" w:eastAsia="en-US"/>
        </w:rPr>
      </w:pPr>
      <w:proofErr w:type="gramStart"/>
      <w:r w:rsidRPr="005461D9">
        <w:rPr>
          <w:rFonts w:eastAsia="Trebuchet MS" w:cs="Times New Roman"/>
          <w:lang w:val="de-AT" w:eastAsia="en-US"/>
        </w:rPr>
        <w:t>S</w:t>
      </w:r>
      <w:r w:rsidRPr="005461D9">
        <w:rPr>
          <w:rFonts w:eastAsia="Trebuchet MS" w:cs="Times New Roman"/>
          <w:spacing w:val="-2"/>
          <w:lang w:val="de-AT" w:eastAsia="en-US"/>
        </w:rPr>
        <w:t>o</w:t>
      </w:r>
      <w:r w:rsidRPr="005461D9">
        <w:rPr>
          <w:rFonts w:eastAsia="Trebuchet MS" w:cs="Times New Roman"/>
          <w:lang w:val="de-AT" w:eastAsia="en-US"/>
        </w:rPr>
        <w:t>n</w:t>
      </w:r>
      <w:r w:rsidRPr="005461D9">
        <w:rPr>
          <w:rFonts w:eastAsia="Trebuchet MS" w:cs="Times New Roman"/>
          <w:spacing w:val="-2"/>
          <w:lang w:val="de-AT" w:eastAsia="en-US"/>
        </w:rPr>
        <w:t>st</w:t>
      </w:r>
      <w:r w:rsidRPr="005461D9">
        <w:rPr>
          <w:rFonts w:eastAsia="Trebuchet MS" w:cs="Times New Roman"/>
          <w:lang w:val="de-AT" w:eastAsia="en-US"/>
        </w:rPr>
        <w:t>i</w:t>
      </w:r>
      <w:r w:rsidRPr="005461D9">
        <w:rPr>
          <w:rFonts w:eastAsia="Trebuchet MS" w:cs="Times New Roman"/>
          <w:spacing w:val="-1"/>
          <w:lang w:val="de-AT" w:eastAsia="en-US"/>
        </w:rPr>
        <w:t>g</w:t>
      </w:r>
      <w:r w:rsidRPr="005461D9">
        <w:rPr>
          <w:rFonts w:eastAsia="Trebuchet MS" w:cs="Times New Roman"/>
          <w:lang w:val="de-AT" w:eastAsia="en-US"/>
        </w:rPr>
        <w:t>e</w:t>
      </w:r>
      <w:r w:rsidRPr="005461D9">
        <w:rPr>
          <w:rFonts w:eastAsia="Trebuchet MS" w:cs="Times New Roman"/>
          <w:spacing w:val="-1"/>
          <w:lang w:val="de-AT" w:eastAsia="en-US"/>
        </w:rPr>
        <w:t>s</w:t>
      </w:r>
      <w:r w:rsidRPr="005461D9">
        <w:rPr>
          <w:rFonts w:eastAsia="Trebuchet MS" w:cs="Times New Roman"/>
          <w:lang w:val="de-AT" w:eastAsia="en-US"/>
        </w:rPr>
        <w:t>:</w:t>
      </w:r>
      <w:r w:rsidRPr="005461D9">
        <w:rPr>
          <w:rFonts w:eastAsia="Trebuchet MS" w:cs="Times New Roman"/>
          <w:spacing w:val="1"/>
          <w:lang w:val="de-AT" w:eastAsia="en-US"/>
        </w:rPr>
        <w:t xml:space="preserve"> </w:t>
      </w:r>
      <w:r w:rsidRPr="005461D9">
        <w:rPr>
          <w:rFonts w:eastAsia="Trebuchet MS" w:cs="Times New Roman"/>
          <w:lang w:val="de-AT" w:eastAsia="en-US"/>
        </w:rPr>
        <w:t>....</w:t>
      </w:r>
      <w:proofErr w:type="gramEnd"/>
      <w:r w:rsidRPr="005461D9">
        <w:rPr>
          <w:rFonts w:eastAsia="Trebuchet MS" w:cs="Times New Roman"/>
          <w:lang w:val="de-AT" w:eastAsia="en-US"/>
        </w:rPr>
        <w:t>.</w:t>
      </w:r>
    </w:p>
    <w:p w14:paraId="60DF40A1" w14:textId="77777777" w:rsidR="005461D9" w:rsidRPr="005461D9" w:rsidRDefault="005461D9" w:rsidP="005461D9">
      <w:pPr>
        <w:widowControl w:val="0"/>
        <w:spacing w:line="200" w:lineRule="exact"/>
        <w:jc w:val="left"/>
        <w:rPr>
          <w:rFonts w:eastAsia="Calibri" w:cs="Times New Roman"/>
          <w:sz w:val="20"/>
          <w:szCs w:val="20"/>
          <w:lang w:val="de-AT" w:eastAsia="en-US"/>
        </w:rPr>
      </w:pPr>
    </w:p>
    <w:p w14:paraId="6FBF48C9" w14:textId="77777777" w:rsidR="005461D9" w:rsidRPr="005461D9" w:rsidRDefault="005461D9" w:rsidP="005461D9">
      <w:pPr>
        <w:widowControl w:val="0"/>
        <w:spacing w:line="200" w:lineRule="exact"/>
        <w:jc w:val="left"/>
        <w:rPr>
          <w:rFonts w:eastAsia="Calibri" w:cs="Times New Roman"/>
          <w:sz w:val="20"/>
          <w:szCs w:val="20"/>
          <w:lang w:val="de-AT" w:eastAsia="en-US"/>
        </w:rPr>
      </w:pPr>
    </w:p>
    <w:p w14:paraId="1858413B" w14:textId="77777777" w:rsidR="005461D9" w:rsidRPr="005461D9" w:rsidRDefault="005461D9" w:rsidP="005461D9">
      <w:pPr>
        <w:widowControl w:val="0"/>
        <w:spacing w:line="200" w:lineRule="exact"/>
        <w:jc w:val="left"/>
        <w:rPr>
          <w:rFonts w:eastAsia="Calibri" w:cs="Times New Roman"/>
          <w:sz w:val="20"/>
          <w:szCs w:val="20"/>
          <w:lang w:val="de-AT" w:eastAsia="en-US"/>
        </w:rPr>
      </w:pPr>
    </w:p>
    <w:p w14:paraId="0CCB31CE" w14:textId="77777777" w:rsidR="00C54023" w:rsidRPr="005461D9" w:rsidRDefault="005461D9" w:rsidP="005461D9">
      <w:pPr>
        <w:spacing w:after="60"/>
      </w:pPr>
      <w:r w:rsidRPr="005461D9">
        <w:rPr>
          <w:rFonts w:eastAsia="Calibri" w:cs="Times New Roman"/>
          <w:lang w:val="de-AT" w:eastAsia="en-US"/>
        </w:rPr>
        <w:t>Üb</w:t>
      </w:r>
      <w:r w:rsidRPr="005461D9">
        <w:rPr>
          <w:rFonts w:eastAsia="Calibri" w:cs="Times New Roman"/>
          <w:spacing w:val="-1"/>
          <w:lang w:val="de-AT" w:eastAsia="en-US"/>
        </w:rPr>
        <w:t>e</w:t>
      </w:r>
      <w:r w:rsidRPr="005461D9">
        <w:rPr>
          <w:rFonts w:eastAsia="Calibri" w:cs="Times New Roman"/>
          <w:lang w:val="de-AT" w:eastAsia="en-US"/>
        </w:rPr>
        <w:t>rtr</w:t>
      </w:r>
      <w:r w:rsidRPr="005461D9">
        <w:rPr>
          <w:rFonts w:eastAsia="Calibri" w:cs="Times New Roman"/>
          <w:spacing w:val="-1"/>
          <w:lang w:val="de-AT" w:eastAsia="en-US"/>
        </w:rPr>
        <w:t>a</w:t>
      </w:r>
      <w:r w:rsidRPr="005461D9">
        <w:rPr>
          <w:rFonts w:eastAsia="Calibri" w:cs="Times New Roman"/>
          <w:lang w:val="de-AT" w:eastAsia="en-US"/>
        </w:rPr>
        <w:t>g</w:t>
      </w:r>
      <w:r w:rsidRPr="005461D9">
        <w:rPr>
          <w:rFonts w:eastAsia="Calibri" w:cs="Times New Roman"/>
          <w:spacing w:val="-1"/>
          <w:lang w:val="de-AT" w:eastAsia="en-US"/>
        </w:rPr>
        <w:t>e</w:t>
      </w:r>
      <w:r w:rsidRPr="005461D9">
        <w:rPr>
          <w:rFonts w:eastAsia="Calibri" w:cs="Times New Roman"/>
          <w:lang w:val="de-AT" w:eastAsia="en-US"/>
        </w:rPr>
        <w:t>n</w:t>
      </w:r>
      <w:r w:rsidRPr="005461D9">
        <w:rPr>
          <w:rFonts w:eastAsia="Calibri" w:cs="Times New Roman"/>
          <w:spacing w:val="7"/>
          <w:lang w:val="de-AT" w:eastAsia="en-US"/>
        </w:rPr>
        <w:t xml:space="preserve"> </w:t>
      </w:r>
      <w:r w:rsidRPr="005461D9">
        <w:rPr>
          <w:rFonts w:eastAsia="Calibri" w:cs="Times New Roman"/>
          <w:lang w:val="de-AT" w:eastAsia="en-US"/>
        </w:rPr>
        <w:t>S</w:t>
      </w:r>
      <w:r w:rsidRPr="005461D9">
        <w:rPr>
          <w:rFonts w:eastAsia="Calibri" w:cs="Times New Roman"/>
          <w:spacing w:val="-2"/>
          <w:lang w:val="de-AT" w:eastAsia="en-US"/>
        </w:rPr>
        <w:t>i</w:t>
      </w:r>
      <w:r w:rsidRPr="005461D9">
        <w:rPr>
          <w:rFonts w:eastAsia="Calibri" w:cs="Times New Roman"/>
          <w:lang w:val="de-AT" w:eastAsia="en-US"/>
        </w:rPr>
        <w:t>e</w:t>
      </w:r>
      <w:r w:rsidRPr="005461D9">
        <w:rPr>
          <w:rFonts w:eastAsia="Calibri" w:cs="Times New Roman"/>
          <w:spacing w:val="7"/>
          <w:lang w:val="de-AT" w:eastAsia="en-US"/>
        </w:rPr>
        <w:t xml:space="preserve"> </w:t>
      </w:r>
      <w:r w:rsidRPr="005461D9">
        <w:rPr>
          <w:rFonts w:eastAsia="Calibri" w:cs="Times New Roman"/>
          <w:spacing w:val="-1"/>
          <w:lang w:val="de-AT" w:eastAsia="en-US"/>
        </w:rPr>
        <w:t>o</w:t>
      </w:r>
      <w:r w:rsidRPr="005461D9">
        <w:rPr>
          <w:rFonts w:eastAsia="Calibri" w:cs="Times New Roman"/>
          <w:lang w:val="de-AT" w:eastAsia="en-US"/>
        </w:rPr>
        <w:t>b</w:t>
      </w:r>
      <w:r w:rsidRPr="005461D9">
        <w:rPr>
          <w:rFonts w:eastAsia="Calibri" w:cs="Times New Roman"/>
          <w:spacing w:val="-1"/>
          <w:lang w:val="de-AT" w:eastAsia="en-US"/>
        </w:rPr>
        <w:t>e</w:t>
      </w:r>
      <w:r w:rsidRPr="005461D9">
        <w:rPr>
          <w:rFonts w:eastAsia="Calibri" w:cs="Times New Roman"/>
          <w:lang w:val="de-AT" w:eastAsia="en-US"/>
        </w:rPr>
        <w:t>n</w:t>
      </w:r>
      <w:r w:rsidRPr="005461D9">
        <w:rPr>
          <w:rFonts w:eastAsia="Calibri" w:cs="Times New Roman"/>
          <w:spacing w:val="7"/>
          <w:lang w:val="de-AT" w:eastAsia="en-US"/>
        </w:rPr>
        <w:t xml:space="preserve"> </w:t>
      </w:r>
      <w:r w:rsidRPr="005461D9">
        <w:rPr>
          <w:rFonts w:eastAsia="Calibri" w:cs="Times New Roman"/>
          <w:lang w:val="de-AT" w:eastAsia="en-US"/>
        </w:rPr>
        <w:t>v</w:t>
      </w:r>
      <w:r w:rsidRPr="005461D9">
        <w:rPr>
          <w:rFonts w:eastAsia="Calibri" w:cs="Times New Roman"/>
          <w:spacing w:val="-1"/>
          <w:lang w:val="de-AT" w:eastAsia="en-US"/>
        </w:rPr>
        <w:t>o</w:t>
      </w:r>
      <w:r w:rsidRPr="005461D9">
        <w:rPr>
          <w:rFonts w:eastAsia="Calibri" w:cs="Times New Roman"/>
          <w:spacing w:val="-2"/>
          <w:lang w:val="de-AT" w:eastAsia="en-US"/>
        </w:rPr>
        <w:t>r</w:t>
      </w:r>
      <w:r w:rsidRPr="005461D9">
        <w:rPr>
          <w:rFonts w:eastAsia="Calibri" w:cs="Times New Roman"/>
          <w:lang w:val="de-AT" w:eastAsia="en-US"/>
        </w:rPr>
        <w:t>g</w:t>
      </w:r>
      <w:r w:rsidRPr="005461D9">
        <w:rPr>
          <w:rFonts w:eastAsia="Calibri" w:cs="Times New Roman"/>
          <w:spacing w:val="-1"/>
          <w:lang w:val="de-AT" w:eastAsia="en-US"/>
        </w:rPr>
        <w:t>e</w:t>
      </w:r>
      <w:r w:rsidRPr="005461D9">
        <w:rPr>
          <w:rFonts w:eastAsia="Calibri" w:cs="Times New Roman"/>
          <w:lang w:val="de-AT" w:eastAsia="en-US"/>
        </w:rPr>
        <w:t>fu</w:t>
      </w:r>
      <w:r w:rsidRPr="005461D9">
        <w:rPr>
          <w:rFonts w:eastAsia="Calibri" w:cs="Times New Roman"/>
          <w:spacing w:val="-2"/>
          <w:lang w:val="de-AT" w:eastAsia="en-US"/>
        </w:rPr>
        <w:t>n</w:t>
      </w:r>
      <w:r w:rsidRPr="005461D9">
        <w:rPr>
          <w:rFonts w:eastAsia="Calibri" w:cs="Times New Roman"/>
          <w:lang w:val="de-AT" w:eastAsia="en-US"/>
        </w:rPr>
        <w:t>d</w:t>
      </w:r>
      <w:r w:rsidRPr="005461D9">
        <w:rPr>
          <w:rFonts w:eastAsia="Calibri" w:cs="Times New Roman"/>
          <w:spacing w:val="-1"/>
          <w:lang w:val="de-AT" w:eastAsia="en-US"/>
        </w:rPr>
        <w:t>e</w:t>
      </w:r>
      <w:r w:rsidRPr="005461D9">
        <w:rPr>
          <w:rFonts w:eastAsia="Calibri" w:cs="Times New Roman"/>
          <w:lang w:val="de-AT" w:eastAsia="en-US"/>
        </w:rPr>
        <w:t>ne</w:t>
      </w:r>
      <w:r w:rsidRPr="005461D9">
        <w:rPr>
          <w:rFonts w:eastAsia="Calibri" w:cs="Times New Roman"/>
          <w:spacing w:val="6"/>
          <w:lang w:val="de-AT" w:eastAsia="en-US"/>
        </w:rPr>
        <w:t xml:space="preserve"> </w:t>
      </w:r>
      <w:r w:rsidRPr="005461D9">
        <w:rPr>
          <w:rFonts w:eastAsia="Calibri" w:cs="Times New Roman"/>
          <w:lang w:val="de-AT" w:eastAsia="en-US"/>
        </w:rPr>
        <w:t>u</w:t>
      </w:r>
      <w:r w:rsidRPr="005461D9">
        <w:rPr>
          <w:rFonts w:eastAsia="Calibri" w:cs="Times New Roman"/>
          <w:spacing w:val="-2"/>
          <w:lang w:val="de-AT" w:eastAsia="en-US"/>
        </w:rPr>
        <w:t>n</w:t>
      </w:r>
      <w:r w:rsidRPr="005461D9">
        <w:rPr>
          <w:rFonts w:eastAsia="Calibri" w:cs="Times New Roman"/>
          <w:lang w:val="de-AT" w:eastAsia="en-US"/>
        </w:rPr>
        <w:t>d</w:t>
      </w:r>
      <w:r w:rsidRPr="005461D9">
        <w:rPr>
          <w:rFonts w:eastAsia="Calibri" w:cs="Times New Roman"/>
          <w:spacing w:val="7"/>
          <w:lang w:val="de-AT" w:eastAsia="en-US"/>
        </w:rPr>
        <w:t xml:space="preserve"> </w:t>
      </w:r>
      <w:r w:rsidRPr="005461D9">
        <w:rPr>
          <w:rFonts w:eastAsia="Calibri" w:cs="Times New Roman"/>
          <w:spacing w:val="-1"/>
          <w:lang w:val="de-AT" w:eastAsia="en-US"/>
        </w:rPr>
        <w:t>a</w:t>
      </w:r>
      <w:r w:rsidRPr="005461D9">
        <w:rPr>
          <w:rFonts w:eastAsia="Calibri" w:cs="Times New Roman"/>
          <w:lang w:val="de-AT" w:eastAsia="en-US"/>
        </w:rPr>
        <w:t>l</w:t>
      </w:r>
      <w:r w:rsidRPr="005461D9">
        <w:rPr>
          <w:rFonts w:eastAsia="Calibri" w:cs="Times New Roman"/>
          <w:spacing w:val="-1"/>
          <w:lang w:val="de-AT" w:eastAsia="en-US"/>
        </w:rPr>
        <w:t>l</w:t>
      </w:r>
      <w:r w:rsidRPr="005461D9">
        <w:rPr>
          <w:rFonts w:eastAsia="Calibri" w:cs="Times New Roman"/>
          <w:lang w:val="de-AT" w:eastAsia="en-US"/>
        </w:rPr>
        <w:t>f</w:t>
      </w:r>
      <w:r w:rsidRPr="005461D9">
        <w:rPr>
          <w:rFonts w:eastAsia="Calibri" w:cs="Times New Roman"/>
          <w:spacing w:val="-1"/>
          <w:lang w:val="de-AT" w:eastAsia="en-US"/>
        </w:rPr>
        <w:t>ä</w:t>
      </w:r>
      <w:r w:rsidRPr="005461D9">
        <w:rPr>
          <w:rFonts w:eastAsia="Calibri" w:cs="Times New Roman"/>
          <w:lang w:val="de-AT" w:eastAsia="en-US"/>
        </w:rPr>
        <w:t>l</w:t>
      </w:r>
      <w:r w:rsidRPr="005461D9">
        <w:rPr>
          <w:rFonts w:eastAsia="Calibri" w:cs="Times New Roman"/>
          <w:spacing w:val="-1"/>
          <w:lang w:val="de-AT" w:eastAsia="en-US"/>
        </w:rPr>
        <w:t>l</w:t>
      </w:r>
      <w:r w:rsidRPr="005461D9">
        <w:rPr>
          <w:rFonts w:eastAsia="Calibri" w:cs="Times New Roman"/>
          <w:lang w:val="de-AT" w:eastAsia="en-US"/>
        </w:rPr>
        <w:t>i</w:t>
      </w:r>
      <w:r w:rsidRPr="005461D9">
        <w:rPr>
          <w:rFonts w:eastAsia="Calibri" w:cs="Times New Roman"/>
          <w:spacing w:val="-1"/>
          <w:lang w:val="de-AT" w:eastAsia="en-US"/>
        </w:rPr>
        <w:t>g</w:t>
      </w:r>
      <w:r w:rsidRPr="005461D9">
        <w:rPr>
          <w:rFonts w:eastAsia="Calibri" w:cs="Times New Roman"/>
          <w:lang w:val="de-AT" w:eastAsia="en-US"/>
        </w:rPr>
        <w:t>e</w:t>
      </w:r>
      <w:r w:rsidRPr="005461D9">
        <w:rPr>
          <w:rFonts w:eastAsia="Calibri" w:cs="Times New Roman"/>
          <w:spacing w:val="9"/>
          <w:lang w:val="de-AT" w:eastAsia="en-US"/>
        </w:rPr>
        <w:t xml:space="preserve"> </w:t>
      </w:r>
      <w:r w:rsidRPr="005461D9">
        <w:rPr>
          <w:rFonts w:eastAsia="Calibri" w:cs="Times New Roman"/>
          <w:lang w:val="de-AT" w:eastAsia="en-US"/>
        </w:rPr>
        <w:t>erg</w:t>
      </w:r>
      <w:r w:rsidRPr="005461D9">
        <w:rPr>
          <w:rFonts w:eastAsia="Calibri" w:cs="Times New Roman"/>
          <w:spacing w:val="-1"/>
          <w:lang w:val="de-AT" w:eastAsia="en-US"/>
        </w:rPr>
        <w:t>ä</w:t>
      </w:r>
      <w:r w:rsidRPr="005461D9">
        <w:rPr>
          <w:rFonts w:eastAsia="Calibri" w:cs="Times New Roman"/>
          <w:lang w:val="de-AT" w:eastAsia="en-US"/>
        </w:rPr>
        <w:t>nz</w:t>
      </w:r>
      <w:r w:rsidRPr="005461D9">
        <w:rPr>
          <w:rFonts w:eastAsia="Calibri" w:cs="Times New Roman"/>
          <w:spacing w:val="-1"/>
          <w:lang w:val="de-AT" w:eastAsia="en-US"/>
        </w:rPr>
        <w:t>t</w:t>
      </w:r>
      <w:r w:rsidRPr="005461D9">
        <w:rPr>
          <w:rFonts w:eastAsia="Calibri" w:cs="Times New Roman"/>
          <w:lang w:val="de-AT" w:eastAsia="en-US"/>
        </w:rPr>
        <w:t>e</w:t>
      </w:r>
      <w:r w:rsidRPr="005461D9">
        <w:rPr>
          <w:rFonts w:eastAsia="Calibri" w:cs="Times New Roman"/>
          <w:spacing w:val="7"/>
          <w:lang w:val="de-AT" w:eastAsia="en-US"/>
        </w:rPr>
        <w:t xml:space="preserve"> </w:t>
      </w:r>
      <w:r w:rsidRPr="005461D9">
        <w:rPr>
          <w:rFonts w:eastAsia="Calibri" w:cs="Times New Roman"/>
          <w:lang w:val="de-AT" w:eastAsia="en-US"/>
        </w:rPr>
        <w:t>R</w:t>
      </w:r>
      <w:r w:rsidRPr="005461D9">
        <w:rPr>
          <w:rFonts w:eastAsia="Calibri" w:cs="Times New Roman"/>
          <w:spacing w:val="-1"/>
          <w:lang w:val="de-AT" w:eastAsia="en-US"/>
        </w:rPr>
        <w:t>ä</w:t>
      </w:r>
      <w:r w:rsidRPr="005461D9">
        <w:rPr>
          <w:rFonts w:eastAsia="Calibri" w:cs="Times New Roman"/>
          <w:lang w:val="de-AT" w:eastAsia="en-US"/>
        </w:rPr>
        <w:t>u</w:t>
      </w:r>
      <w:r w:rsidRPr="005461D9">
        <w:rPr>
          <w:rFonts w:eastAsia="Calibri" w:cs="Times New Roman"/>
          <w:spacing w:val="-2"/>
          <w:lang w:val="de-AT" w:eastAsia="en-US"/>
        </w:rPr>
        <w:t>m</w:t>
      </w:r>
      <w:r w:rsidRPr="005461D9">
        <w:rPr>
          <w:rFonts w:eastAsia="Calibri" w:cs="Times New Roman"/>
          <w:lang w:val="de-AT" w:eastAsia="en-US"/>
        </w:rPr>
        <w:t>e</w:t>
      </w:r>
      <w:r w:rsidRPr="005461D9">
        <w:rPr>
          <w:rFonts w:eastAsia="Calibri" w:cs="Times New Roman"/>
          <w:spacing w:val="7"/>
          <w:lang w:val="de-AT" w:eastAsia="en-US"/>
        </w:rPr>
        <w:t xml:space="preserve"> </w:t>
      </w:r>
      <w:r w:rsidRPr="005461D9">
        <w:rPr>
          <w:rFonts w:eastAsia="Calibri" w:cs="Times New Roman"/>
          <w:lang w:val="de-AT" w:eastAsia="en-US"/>
        </w:rPr>
        <w:t>bz</w:t>
      </w:r>
      <w:r w:rsidRPr="005461D9">
        <w:rPr>
          <w:rFonts w:eastAsia="Calibri" w:cs="Times New Roman"/>
          <w:spacing w:val="-1"/>
          <w:lang w:val="de-AT" w:eastAsia="en-US"/>
        </w:rPr>
        <w:t>w</w:t>
      </w:r>
      <w:r w:rsidRPr="005461D9">
        <w:rPr>
          <w:rFonts w:eastAsia="Calibri" w:cs="Times New Roman"/>
          <w:lang w:val="de-AT" w:eastAsia="en-US"/>
        </w:rPr>
        <w:t>.</w:t>
      </w:r>
      <w:r w:rsidRPr="005461D9">
        <w:rPr>
          <w:rFonts w:eastAsia="Calibri" w:cs="Times New Roman"/>
          <w:spacing w:val="6"/>
          <w:lang w:val="de-AT" w:eastAsia="en-US"/>
        </w:rPr>
        <w:t xml:space="preserve"> </w:t>
      </w:r>
      <w:r w:rsidRPr="005461D9">
        <w:rPr>
          <w:rFonts w:eastAsia="Calibri" w:cs="Times New Roman"/>
          <w:spacing w:val="-3"/>
          <w:lang w:val="de-AT" w:eastAsia="en-US"/>
        </w:rPr>
        <w:t>B</w:t>
      </w:r>
      <w:r w:rsidRPr="005461D9">
        <w:rPr>
          <w:rFonts w:eastAsia="Calibri" w:cs="Times New Roman"/>
          <w:lang w:val="de-AT" w:eastAsia="en-US"/>
        </w:rPr>
        <w:t>ere</w:t>
      </w:r>
      <w:r w:rsidRPr="005461D9">
        <w:rPr>
          <w:rFonts w:eastAsia="Calibri" w:cs="Times New Roman"/>
          <w:spacing w:val="-1"/>
          <w:lang w:val="de-AT" w:eastAsia="en-US"/>
        </w:rPr>
        <w:t>i</w:t>
      </w:r>
      <w:r w:rsidRPr="005461D9">
        <w:rPr>
          <w:rFonts w:eastAsia="Calibri" w:cs="Times New Roman"/>
          <w:lang w:val="de-AT" w:eastAsia="en-US"/>
        </w:rPr>
        <w:t>che</w:t>
      </w:r>
      <w:r w:rsidRPr="005461D9">
        <w:rPr>
          <w:rFonts w:eastAsia="Calibri" w:cs="Times New Roman"/>
          <w:spacing w:val="6"/>
          <w:lang w:val="de-AT" w:eastAsia="en-US"/>
        </w:rPr>
        <w:t xml:space="preserve"> </w:t>
      </w:r>
      <w:r w:rsidRPr="005461D9">
        <w:rPr>
          <w:rFonts w:eastAsia="Calibri" w:cs="Times New Roman"/>
          <w:lang w:val="de-AT" w:eastAsia="en-US"/>
        </w:rPr>
        <w:t>in</w:t>
      </w:r>
      <w:r w:rsidRPr="005461D9">
        <w:rPr>
          <w:rFonts w:eastAsia="Calibri" w:cs="Times New Roman"/>
          <w:spacing w:val="6"/>
          <w:lang w:val="de-AT" w:eastAsia="en-US"/>
        </w:rPr>
        <w:t xml:space="preserve"> </w:t>
      </w:r>
      <w:r w:rsidRPr="005461D9">
        <w:rPr>
          <w:rFonts w:eastAsia="Calibri" w:cs="Times New Roman"/>
          <w:lang w:val="de-AT" w:eastAsia="en-US"/>
        </w:rPr>
        <w:t>n</w:t>
      </w:r>
      <w:r w:rsidRPr="005461D9">
        <w:rPr>
          <w:rFonts w:eastAsia="Calibri" w:cs="Times New Roman"/>
          <w:spacing w:val="-2"/>
          <w:lang w:val="de-AT" w:eastAsia="en-US"/>
        </w:rPr>
        <w:t>a</w:t>
      </w:r>
      <w:r w:rsidRPr="005461D9">
        <w:rPr>
          <w:rFonts w:eastAsia="Calibri" w:cs="Times New Roman"/>
          <w:lang w:val="de-AT" w:eastAsia="en-US"/>
        </w:rPr>
        <w:t>chf</w:t>
      </w:r>
      <w:r w:rsidRPr="005461D9">
        <w:rPr>
          <w:rFonts w:eastAsia="Calibri" w:cs="Times New Roman"/>
          <w:spacing w:val="-2"/>
          <w:lang w:val="de-AT" w:eastAsia="en-US"/>
        </w:rPr>
        <w:t>o</w:t>
      </w:r>
      <w:r w:rsidRPr="005461D9">
        <w:rPr>
          <w:rFonts w:eastAsia="Calibri" w:cs="Times New Roman"/>
          <w:lang w:val="de-AT" w:eastAsia="en-US"/>
        </w:rPr>
        <w:t>l</w:t>
      </w:r>
      <w:r w:rsidRPr="005461D9">
        <w:rPr>
          <w:rFonts w:eastAsia="Calibri" w:cs="Times New Roman"/>
          <w:spacing w:val="-1"/>
          <w:lang w:val="de-AT" w:eastAsia="en-US"/>
        </w:rPr>
        <w:t>g</w:t>
      </w:r>
      <w:r w:rsidRPr="005461D9">
        <w:rPr>
          <w:rFonts w:eastAsia="Calibri" w:cs="Times New Roman"/>
          <w:lang w:val="de-AT" w:eastAsia="en-US"/>
        </w:rPr>
        <w:t>e</w:t>
      </w:r>
      <w:r w:rsidRPr="005461D9">
        <w:rPr>
          <w:rFonts w:eastAsia="Calibri" w:cs="Times New Roman"/>
          <w:spacing w:val="-2"/>
          <w:lang w:val="de-AT" w:eastAsia="en-US"/>
        </w:rPr>
        <w:t>n</w:t>
      </w:r>
      <w:r w:rsidRPr="005461D9">
        <w:rPr>
          <w:rFonts w:eastAsia="Calibri" w:cs="Times New Roman"/>
          <w:lang w:val="de-AT" w:eastAsia="en-US"/>
        </w:rPr>
        <w:t xml:space="preserve">de </w:t>
      </w:r>
      <w:r w:rsidRPr="005461D9">
        <w:rPr>
          <w:rFonts w:eastAsia="Calibri" w:cs="Times New Roman"/>
          <w:spacing w:val="-1"/>
          <w:lang w:val="de-AT" w:eastAsia="en-US"/>
        </w:rPr>
        <w:t>Ta</w:t>
      </w:r>
      <w:r w:rsidRPr="005461D9">
        <w:rPr>
          <w:rFonts w:eastAsia="Calibri" w:cs="Times New Roman"/>
          <w:lang w:val="de-AT" w:eastAsia="en-US"/>
        </w:rPr>
        <w:t>b</w:t>
      </w:r>
      <w:r w:rsidRPr="005461D9">
        <w:rPr>
          <w:rFonts w:eastAsia="Calibri" w:cs="Times New Roman"/>
          <w:spacing w:val="-1"/>
          <w:lang w:val="de-AT" w:eastAsia="en-US"/>
        </w:rPr>
        <w:t>e</w:t>
      </w:r>
      <w:r w:rsidRPr="005461D9">
        <w:rPr>
          <w:rFonts w:eastAsia="Calibri" w:cs="Times New Roman"/>
          <w:lang w:val="de-AT" w:eastAsia="en-US"/>
        </w:rPr>
        <w:t>l</w:t>
      </w:r>
      <w:r w:rsidRPr="005461D9">
        <w:rPr>
          <w:rFonts w:eastAsia="Calibri" w:cs="Times New Roman"/>
          <w:spacing w:val="-1"/>
          <w:lang w:val="de-AT" w:eastAsia="en-US"/>
        </w:rPr>
        <w:t>l</w:t>
      </w:r>
      <w:r w:rsidRPr="005461D9">
        <w:rPr>
          <w:rFonts w:eastAsia="Calibri" w:cs="Times New Roman"/>
          <w:lang w:val="de-AT" w:eastAsia="en-US"/>
        </w:rPr>
        <w:t>e</w:t>
      </w:r>
    </w:p>
    <w:p w14:paraId="6A42563E" w14:textId="77777777" w:rsidR="005461D9" w:rsidRPr="005461D9" w:rsidRDefault="005461D9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4920"/>
        <w:gridCol w:w="2040"/>
      </w:tblGrid>
      <w:tr w:rsidR="00C54023" w:rsidRPr="000716CC" w14:paraId="5AD75263" w14:textId="77777777" w:rsidTr="0096299C">
        <w:trPr>
          <w:tblHeader/>
        </w:trPr>
        <w:tc>
          <w:tcPr>
            <w:tcW w:w="1355" w:type="dxa"/>
          </w:tcPr>
          <w:p w14:paraId="0DF38163" w14:textId="77777777" w:rsidR="00C54023" w:rsidRPr="000716CC" w:rsidRDefault="00C54023" w:rsidP="0096299C">
            <w:pPr>
              <w:pStyle w:val="AWKTab1"/>
              <w:jc w:val="center"/>
            </w:pPr>
            <w:r w:rsidRPr="000716CC">
              <w:lastRenderedPageBreak/>
              <w:t>laufende Pos.-Nr.</w:t>
            </w:r>
          </w:p>
        </w:tc>
        <w:tc>
          <w:tcPr>
            <w:tcW w:w="1356" w:type="dxa"/>
          </w:tcPr>
          <w:p w14:paraId="51B765EA" w14:textId="77777777" w:rsidR="00C54023" w:rsidRPr="000716CC" w:rsidRDefault="00C54023" w:rsidP="0096299C">
            <w:pPr>
              <w:pStyle w:val="AWKTab1"/>
              <w:jc w:val="center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03CDAFA2" w14:textId="77777777" w:rsidR="00C54023" w:rsidRPr="000716CC" w:rsidRDefault="00C54023" w:rsidP="0096299C">
            <w:pPr>
              <w:pStyle w:val="AWKTab1"/>
              <w:jc w:val="center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04D7835E" w14:textId="77777777" w:rsidR="00C54023" w:rsidRPr="000716CC" w:rsidRDefault="00C54023" w:rsidP="0096299C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329040E8" w14:textId="77777777" w:rsidTr="0096299C">
        <w:trPr>
          <w:cantSplit/>
          <w:trHeight w:val="680"/>
        </w:trPr>
        <w:tc>
          <w:tcPr>
            <w:tcW w:w="1355" w:type="dxa"/>
          </w:tcPr>
          <w:p w14:paraId="1180845F" w14:textId="77777777" w:rsidR="00C54023" w:rsidRPr="000716CC" w:rsidRDefault="00C54023" w:rsidP="00D87527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356" w:type="dxa"/>
          </w:tcPr>
          <w:p w14:paraId="0A62F347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11B9834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AAAB936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36989D2B" w14:textId="77777777" w:rsidTr="0096299C">
        <w:trPr>
          <w:cantSplit/>
          <w:trHeight w:val="680"/>
        </w:trPr>
        <w:tc>
          <w:tcPr>
            <w:tcW w:w="1355" w:type="dxa"/>
          </w:tcPr>
          <w:p w14:paraId="6316DA86" w14:textId="77777777" w:rsidR="00C54023" w:rsidRPr="000716CC" w:rsidRDefault="00C54023" w:rsidP="00D87527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356" w:type="dxa"/>
          </w:tcPr>
          <w:p w14:paraId="7ECA2323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BB2FB77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C65C08D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6FA17B04" w14:textId="77777777" w:rsidTr="0096299C">
        <w:trPr>
          <w:cantSplit/>
          <w:trHeight w:val="680"/>
        </w:trPr>
        <w:tc>
          <w:tcPr>
            <w:tcW w:w="1355" w:type="dxa"/>
          </w:tcPr>
          <w:p w14:paraId="17D23A17" w14:textId="77777777" w:rsidR="00C54023" w:rsidRPr="000716CC" w:rsidRDefault="00C54023" w:rsidP="00D87527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356" w:type="dxa"/>
          </w:tcPr>
          <w:p w14:paraId="770B320F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38C6203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B98CA9B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21B18B4F" w14:textId="77777777" w:rsidTr="0096299C">
        <w:trPr>
          <w:cantSplit/>
          <w:trHeight w:val="680"/>
        </w:trPr>
        <w:tc>
          <w:tcPr>
            <w:tcW w:w="1355" w:type="dxa"/>
          </w:tcPr>
          <w:p w14:paraId="20F93913" w14:textId="77777777" w:rsidR="00C54023" w:rsidRPr="000716CC" w:rsidRDefault="00C54023" w:rsidP="00D87527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356" w:type="dxa"/>
          </w:tcPr>
          <w:p w14:paraId="140F41AE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8577765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E8C2699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45F9519F" w14:textId="77777777" w:rsidTr="0096299C">
        <w:trPr>
          <w:cantSplit/>
          <w:trHeight w:val="680"/>
        </w:trPr>
        <w:tc>
          <w:tcPr>
            <w:tcW w:w="1355" w:type="dxa"/>
          </w:tcPr>
          <w:p w14:paraId="333A135E" w14:textId="77777777" w:rsidR="00C54023" w:rsidRPr="000716CC" w:rsidRDefault="00C54023" w:rsidP="00D87527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356" w:type="dxa"/>
          </w:tcPr>
          <w:p w14:paraId="5605C36E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6273B56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A1C2D0F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7F5B284D" w14:textId="77777777" w:rsidTr="0096299C">
        <w:trPr>
          <w:cantSplit/>
          <w:trHeight w:val="680"/>
        </w:trPr>
        <w:tc>
          <w:tcPr>
            <w:tcW w:w="1355" w:type="dxa"/>
          </w:tcPr>
          <w:p w14:paraId="08BD0AF2" w14:textId="77777777" w:rsidR="00C54023" w:rsidRPr="000716CC" w:rsidRDefault="00C54023" w:rsidP="00D87527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14:paraId="575992A5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25BAEA4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247963B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593822B6" w14:textId="77777777" w:rsidTr="0096299C">
        <w:trPr>
          <w:cantSplit/>
          <w:trHeight w:val="680"/>
        </w:trPr>
        <w:tc>
          <w:tcPr>
            <w:tcW w:w="1355" w:type="dxa"/>
          </w:tcPr>
          <w:p w14:paraId="67260E20" w14:textId="77777777" w:rsidR="00C54023" w:rsidRDefault="00C54023" w:rsidP="00D87527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356" w:type="dxa"/>
          </w:tcPr>
          <w:p w14:paraId="39F8E114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BDF94FC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B633D6B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2A705F84" w14:textId="77777777" w:rsidTr="0096299C">
        <w:trPr>
          <w:cantSplit/>
          <w:trHeight w:val="680"/>
        </w:trPr>
        <w:tc>
          <w:tcPr>
            <w:tcW w:w="1355" w:type="dxa"/>
          </w:tcPr>
          <w:p w14:paraId="59988F3C" w14:textId="77777777" w:rsidR="00C54023" w:rsidRDefault="00C54023" w:rsidP="00D87527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356" w:type="dxa"/>
          </w:tcPr>
          <w:p w14:paraId="4CBBD8F2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D7EA82F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F06FEF8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00193053" w14:textId="77777777" w:rsidTr="0096299C">
        <w:trPr>
          <w:cantSplit/>
          <w:trHeight w:val="680"/>
        </w:trPr>
        <w:tc>
          <w:tcPr>
            <w:tcW w:w="1355" w:type="dxa"/>
          </w:tcPr>
          <w:p w14:paraId="340D0240" w14:textId="77777777" w:rsidR="00C54023" w:rsidRDefault="00C54023" w:rsidP="00D87527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356" w:type="dxa"/>
          </w:tcPr>
          <w:p w14:paraId="721C2D09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DF89FAA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6121E18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199AE4BC" w14:textId="77777777" w:rsidTr="0096299C">
        <w:trPr>
          <w:cantSplit/>
          <w:trHeight w:val="680"/>
        </w:trPr>
        <w:tc>
          <w:tcPr>
            <w:tcW w:w="1355" w:type="dxa"/>
          </w:tcPr>
          <w:p w14:paraId="615F9D11" w14:textId="77777777" w:rsidR="00C54023" w:rsidRDefault="00C54023" w:rsidP="00D87527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356" w:type="dxa"/>
          </w:tcPr>
          <w:p w14:paraId="2C1988DE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AA47F24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3AE87C2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666F9632" w14:textId="77777777" w:rsidTr="0096299C">
        <w:trPr>
          <w:cantSplit/>
          <w:trHeight w:val="680"/>
        </w:trPr>
        <w:tc>
          <w:tcPr>
            <w:tcW w:w="1355" w:type="dxa"/>
          </w:tcPr>
          <w:p w14:paraId="6645D02B" w14:textId="77777777" w:rsidR="00C54023" w:rsidRDefault="00C54023" w:rsidP="00D87527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356" w:type="dxa"/>
          </w:tcPr>
          <w:p w14:paraId="1F4FF397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940A5E5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0292B51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3B4E64B0" w14:textId="77777777" w:rsidTr="0096299C">
        <w:trPr>
          <w:cantSplit/>
          <w:trHeight w:val="680"/>
        </w:trPr>
        <w:tc>
          <w:tcPr>
            <w:tcW w:w="1355" w:type="dxa"/>
          </w:tcPr>
          <w:p w14:paraId="61E1D8D9" w14:textId="77777777" w:rsidR="00C54023" w:rsidRDefault="00C54023" w:rsidP="00D87527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356" w:type="dxa"/>
          </w:tcPr>
          <w:p w14:paraId="3048F11F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9570880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AEE1954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5FAC4B0A" w14:textId="77777777" w:rsidTr="0096299C">
        <w:trPr>
          <w:cantSplit/>
          <w:trHeight w:val="680"/>
        </w:trPr>
        <w:tc>
          <w:tcPr>
            <w:tcW w:w="1355" w:type="dxa"/>
          </w:tcPr>
          <w:p w14:paraId="49797E1E" w14:textId="77777777" w:rsidR="00C54023" w:rsidRDefault="00C54023" w:rsidP="00D87527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356" w:type="dxa"/>
          </w:tcPr>
          <w:p w14:paraId="54E817FE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6ED55F8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A07FE1C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3001C77C" w14:textId="77777777" w:rsidTr="0096299C">
        <w:trPr>
          <w:cantSplit/>
          <w:trHeight w:val="680"/>
        </w:trPr>
        <w:tc>
          <w:tcPr>
            <w:tcW w:w="1355" w:type="dxa"/>
          </w:tcPr>
          <w:p w14:paraId="6FC7BAC9" w14:textId="77777777" w:rsidR="00C54023" w:rsidRDefault="00C54023" w:rsidP="00D87527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356" w:type="dxa"/>
          </w:tcPr>
          <w:p w14:paraId="5C55B065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E5D0ACD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2743AD5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454A717F" w14:textId="77777777" w:rsidTr="0096299C">
        <w:trPr>
          <w:cantSplit/>
          <w:trHeight w:val="680"/>
        </w:trPr>
        <w:tc>
          <w:tcPr>
            <w:tcW w:w="1355" w:type="dxa"/>
          </w:tcPr>
          <w:p w14:paraId="4F4EAC2C" w14:textId="77777777" w:rsidR="00C54023" w:rsidRDefault="00C54023" w:rsidP="00D87527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356" w:type="dxa"/>
          </w:tcPr>
          <w:p w14:paraId="183002CE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4E8651E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27BDFED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</w:tbl>
    <w:p w14:paraId="53F0EC47" w14:textId="77777777" w:rsidR="00C54023" w:rsidRPr="005A1E2F" w:rsidRDefault="00C54023" w:rsidP="00C54023">
      <w:pPr>
        <w:spacing w:after="60"/>
      </w:pPr>
    </w:p>
    <w:p w14:paraId="5CA54325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584"/>
        <w:gridCol w:w="1585"/>
        <w:gridCol w:w="2861"/>
      </w:tblGrid>
      <w:tr w:rsidR="003E09AF" w:rsidRPr="00FB2F54" w14:paraId="7D87E671" w14:textId="77777777" w:rsidTr="0096299C">
        <w:trPr>
          <w:tblHeader/>
        </w:trPr>
        <w:tc>
          <w:tcPr>
            <w:tcW w:w="3715" w:type="dxa"/>
            <w:shd w:val="clear" w:color="auto" w:fill="auto"/>
          </w:tcPr>
          <w:p w14:paraId="4B0DDD19" w14:textId="77777777" w:rsidR="00857296" w:rsidRDefault="00857296" w:rsidP="00D87527">
            <w:pPr>
              <w:pStyle w:val="AWKTab1"/>
            </w:pPr>
            <w:r w:rsidRPr="00490B8A">
              <w:t>Einsatzstoffe</w:t>
            </w:r>
          </w:p>
          <w:p w14:paraId="6DE7EF2E" w14:textId="77777777" w:rsidR="00776B43" w:rsidRPr="00776B43" w:rsidRDefault="00776B43" w:rsidP="00776B43">
            <w:pPr>
              <w:pStyle w:val="AWKTab1"/>
              <w:rPr>
                <w:b w:val="0"/>
                <w:sz w:val="18"/>
                <w:szCs w:val="18"/>
              </w:rPr>
            </w:pPr>
            <w:r w:rsidRPr="00776B43">
              <w:rPr>
                <w:b w:val="0"/>
                <w:sz w:val="18"/>
                <w:szCs w:val="18"/>
              </w:rPr>
              <w:t>(zB Stahlplatten)</w:t>
            </w:r>
          </w:p>
        </w:tc>
        <w:tc>
          <w:tcPr>
            <w:tcW w:w="1584" w:type="dxa"/>
            <w:shd w:val="clear" w:color="auto" w:fill="auto"/>
          </w:tcPr>
          <w:p w14:paraId="75CFB583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585" w:type="dxa"/>
            <w:shd w:val="clear" w:color="auto" w:fill="auto"/>
          </w:tcPr>
          <w:p w14:paraId="3C7361E5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61" w:type="dxa"/>
            <w:shd w:val="clear" w:color="auto" w:fill="auto"/>
          </w:tcPr>
          <w:p w14:paraId="317F590C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4D08E256" w14:textId="77777777" w:rsidTr="0096299C">
        <w:tc>
          <w:tcPr>
            <w:tcW w:w="3715" w:type="dxa"/>
            <w:shd w:val="clear" w:color="auto" w:fill="auto"/>
          </w:tcPr>
          <w:p w14:paraId="61A06905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61E9DB4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638E134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C874903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35F332B9" w14:textId="77777777" w:rsidTr="0096299C">
        <w:tc>
          <w:tcPr>
            <w:tcW w:w="3715" w:type="dxa"/>
            <w:shd w:val="clear" w:color="auto" w:fill="auto"/>
          </w:tcPr>
          <w:p w14:paraId="68DFECCF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718CACC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3CCDE1A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4156B1E3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1FD8341B" w14:textId="77777777" w:rsidTr="0096299C">
        <w:tc>
          <w:tcPr>
            <w:tcW w:w="3715" w:type="dxa"/>
            <w:shd w:val="clear" w:color="auto" w:fill="auto"/>
          </w:tcPr>
          <w:p w14:paraId="4DEDB434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3327164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7D8F083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733A54E8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0813E09F" w14:textId="77777777" w:rsidTr="0096299C">
        <w:tc>
          <w:tcPr>
            <w:tcW w:w="3715" w:type="dxa"/>
            <w:shd w:val="clear" w:color="auto" w:fill="auto"/>
          </w:tcPr>
          <w:p w14:paraId="4453B1F8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59DF5FD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696CB8C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AF8DBC6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525A5E64" w14:textId="77777777" w:rsidTr="0096299C">
        <w:tc>
          <w:tcPr>
            <w:tcW w:w="3715" w:type="dxa"/>
            <w:shd w:val="clear" w:color="auto" w:fill="auto"/>
          </w:tcPr>
          <w:p w14:paraId="7D9CF53F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097968A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11B07E6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3AEDDD95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0A4AE92E" w14:textId="77777777" w:rsidTr="0096299C">
        <w:tc>
          <w:tcPr>
            <w:tcW w:w="3715" w:type="dxa"/>
            <w:shd w:val="clear" w:color="auto" w:fill="auto"/>
          </w:tcPr>
          <w:p w14:paraId="6FE4042F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1981617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13848C0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5EFC2601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6D778B5B" w14:textId="77777777" w:rsidTr="0096299C">
        <w:tc>
          <w:tcPr>
            <w:tcW w:w="3715" w:type="dxa"/>
            <w:shd w:val="clear" w:color="auto" w:fill="auto"/>
          </w:tcPr>
          <w:p w14:paraId="76E04401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149DC05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02E8ABB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330F4FDC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1360A7C9" w14:textId="77777777" w:rsidTr="0096299C">
        <w:tc>
          <w:tcPr>
            <w:tcW w:w="3715" w:type="dxa"/>
            <w:shd w:val="clear" w:color="auto" w:fill="auto"/>
          </w:tcPr>
          <w:p w14:paraId="1E2A0A23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4DD39FB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4AA3998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146C783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7274EF2D" w14:textId="77777777" w:rsidTr="0096299C">
        <w:tc>
          <w:tcPr>
            <w:tcW w:w="3715" w:type="dxa"/>
            <w:shd w:val="clear" w:color="auto" w:fill="auto"/>
          </w:tcPr>
          <w:p w14:paraId="7E119086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02E26D7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438E250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3F2E68BD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55201159" w14:textId="77777777" w:rsidTr="0096299C">
        <w:tc>
          <w:tcPr>
            <w:tcW w:w="3715" w:type="dxa"/>
            <w:shd w:val="clear" w:color="auto" w:fill="auto"/>
          </w:tcPr>
          <w:p w14:paraId="0B088D5C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6223A73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0CD2A39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07DA19E5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37D049B3" w14:textId="77777777" w:rsidTr="0096299C">
        <w:tc>
          <w:tcPr>
            <w:tcW w:w="3715" w:type="dxa"/>
            <w:shd w:val="clear" w:color="auto" w:fill="auto"/>
          </w:tcPr>
          <w:p w14:paraId="4A467526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0C09094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51B58D6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3CFFAE58" w14:textId="77777777" w:rsidR="00857296" w:rsidRPr="00490B8A" w:rsidRDefault="00857296" w:rsidP="00D87527">
            <w:pPr>
              <w:pStyle w:val="AWKTabnormal"/>
            </w:pPr>
          </w:p>
        </w:tc>
      </w:tr>
      <w:tr w:rsidR="00857296" w:rsidRPr="00A13134" w14:paraId="3A6F8B4B" w14:textId="77777777" w:rsidTr="0096299C">
        <w:tc>
          <w:tcPr>
            <w:tcW w:w="3715" w:type="dxa"/>
            <w:shd w:val="clear" w:color="auto" w:fill="auto"/>
          </w:tcPr>
          <w:p w14:paraId="4CA828CD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6A3212F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1E0E8D6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2F53BC67" w14:textId="77777777" w:rsidR="00857296" w:rsidRPr="00490B8A" w:rsidRDefault="00857296" w:rsidP="00D87527">
            <w:pPr>
              <w:pStyle w:val="AWKTabnormal"/>
            </w:pPr>
          </w:p>
        </w:tc>
      </w:tr>
      <w:tr w:rsidR="00857296" w:rsidRPr="00A13134" w14:paraId="0003B86D" w14:textId="77777777" w:rsidTr="0096299C">
        <w:tc>
          <w:tcPr>
            <w:tcW w:w="3715" w:type="dxa"/>
            <w:shd w:val="clear" w:color="auto" w:fill="auto"/>
          </w:tcPr>
          <w:p w14:paraId="643F87D9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744B743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0DB70AE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422AD394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236A8C23" w14:textId="77777777" w:rsidTr="0096299C">
        <w:tc>
          <w:tcPr>
            <w:tcW w:w="3715" w:type="dxa"/>
            <w:shd w:val="clear" w:color="auto" w:fill="auto"/>
          </w:tcPr>
          <w:p w14:paraId="29C6D10A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4" w:type="dxa"/>
            <w:shd w:val="clear" w:color="auto" w:fill="auto"/>
          </w:tcPr>
          <w:p w14:paraId="4B4E434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5" w:type="dxa"/>
            <w:shd w:val="clear" w:color="auto" w:fill="auto"/>
          </w:tcPr>
          <w:p w14:paraId="1476D50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1" w:type="dxa"/>
            <w:shd w:val="clear" w:color="auto" w:fill="auto"/>
          </w:tcPr>
          <w:p w14:paraId="2DD6C5AF" w14:textId="77777777" w:rsidR="00857296" w:rsidRPr="00490B8A" w:rsidRDefault="00857296" w:rsidP="00D87527">
            <w:pPr>
              <w:pStyle w:val="AWKTabnormal"/>
            </w:pPr>
          </w:p>
        </w:tc>
      </w:tr>
    </w:tbl>
    <w:p w14:paraId="498EF215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1581"/>
        <w:gridCol w:w="1582"/>
        <w:gridCol w:w="2867"/>
      </w:tblGrid>
      <w:tr w:rsidR="003E09AF" w:rsidRPr="00FB2F54" w14:paraId="581CD00E" w14:textId="77777777" w:rsidTr="0096299C">
        <w:trPr>
          <w:tblHeader/>
        </w:trPr>
        <w:tc>
          <w:tcPr>
            <w:tcW w:w="3715" w:type="dxa"/>
            <w:shd w:val="clear" w:color="auto" w:fill="auto"/>
          </w:tcPr>
          <w:p w14:paraId="0BE9E187" w14:textId="77777777" w:rsidR="00857296" w:rsidRDefault="00857296" w:rsidP="00D87527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267DBFFA" w14:textId="77777777" w:rsidR="00776B43" w:rsidRPr="00776B43" w:rsidRDefault="00776B43" w:rsidP="005461D9">
            <w:pPr>
              <w:pStyle w:val="AWKTab1"/>
              <w:rPr>
                <w:b w:val="0"/>
                <w:sz w:val="18"/>
                <w:szCs w:val="18"/>
              </w:rPr>
            </w:pPr>
            <w:r w:rsidRPr="00776B43">
              <w:rPr>
                <w:b w:val="0"/>
                <w:sz w:val="18"/>
                <w:szCs w:val="18"/>
              </w:rPr>
              <w:t xml:space="preserve">(zB </w:t>
            </w:r>
            <w:r w:rsidR="005461D9">
              <w:rPr>
                <w:b w:val="0"/>
                <w:sz w:val="18"/>
                <w:szCs w:val="18"/>
              </w:rPr>
              <w:t>Schleifscheiben</w:t>
            </w:r>
            <w:r w:rsidRPr="00776B43">
              <w:rPr>
                <w:b w:val="0"/>
                <w:sz w:val="18"/>
                <w:szCs w:val="18"/>
              </w:rPr>
              <w:t>, Reinigungstücher)</w:t>
            </w:r>
          </w:p>
        </w:tc>
        <w:tc>
          <w:tcPr>
            <w:tcW w:w="1581" w:type="dxa"/>
            <w:shd w:val="clear" w:color="auto" w:fill="auto"/>
          </w:tcPr>
          <w:p w14:paraId="413A9BAF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582" w:type="dxa"/>
            <w:shd w:val="clear" w:color="auto" w:fill="auto"/>
          </w:tcPr>
          <w:p w14:paraId="00735574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67" w:type="dxa"/>
            <w:shd w:val="clear" w:color="auto" w:fill="auto"/>
          </w:tcPr>
          <w:p w14:paraId="63A2048D" w14:textId="77777777" w:rsidR="0096299C" w:rsidRPr="0096299C" w:rsidRDefault="00857296" w:rsidP="0096299C">
            <w:pPr>
              <w:pStyle w:val="AWKTab1"/>
              <w:jc w:val="center"/>
            </w:pPr>
            <w:r w:rsidRPr="0096299C">
              <w:t>Anmerkungen</w:t>
            </w:r>
          </w:p>
          <w:p w14:paraId="59958504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F3523C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6CD5CABF" w14:textId="77777777" w:rsidTr="0096299C">
        <w:tc>
          <w:tcPr>
            <w:tcW w:w="3715" w:type="dxa"/>
            <w:shd w:val="clear" w:color="auto" w:fill="auto"/>
          </w:tcPr>
          <w:p w14:paraId="64668E9D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4D79FB9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5BB5D8E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A4ED1DC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096134F9" w14:textId="77777777" w:rsidTr="0096299C">
        <w:tc>
          <w:tcPr>
            <w:tcW w:w="3715" w:type="dxa"/>
            <w:shd w:val="clear" w:color="auto" w:fill="auto"/>
          </w:tcPr>
          <w:p w14:paraId="60CFFBD1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25FC79A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61D32D9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7D88EFB7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1A87E22E" w14:textId="77777777" w:rsidTr="0096299C">
        <w:tc>
          <w:tcPr>
            <w:tcW w:w="3715" w:type="dxa"/>
            <w:shd w:val="clear" w:color="auto" w:fill="auto"/>
          </w:tcPr>
          <w:p w14:paraId="7139E0BD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546F99E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5870652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AE6278B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24F2FFF4" w14:textId="77777777" w:rsidTr="0096299C">
        <w:tc>
          <w:tcPr>
            <w:tcW w:w="3715" w:type="dxa"/>
            <w:shd w:val="clear" w:color="auto" w:fill="auto"/>
          </w:tcPr>
          <w:p w14:paraId="69FCBABA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1F945E5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19F50C1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8DDEDA7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6C44A40D" w14:textId="77777777" w:rsidTr="0096299C">
        <w:tc>
          <w:tcPr>
            <w:tcW w:w="3715" w:type="dxa"/>
            <w:shd w:val="clear" w:color="auto" w:fill="auto"/>
          </w:tcPr>
          <w:p w14:paraId="1951F6C7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7875008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3BA29C9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85DA9B6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5F07BE32" w14:textId="77777777" w:rsidTr="0096299C">
        <w:tc>
          <w:tcPr>
            <w:tcW w:w="3715" w:type="dxa"/>
            <w:shd w:val="clear" w:color="auto" w:fill="auto"/>
          </w:tcPr>
          <w:p w14:paraId="20566702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2DBA7AF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660B206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3E6F9BE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080491AD" w14:textId="77777777" w:rsidTr="0096299C">
        <w:tc>
          <w:tcPr>
            <w:tcW w:w="3715" w:type="dxa"/>
            <w:shd w:val="clear" w:color="auto" w:fill="auto"/>
          </w:tcPr>
          <w:p w14:paraId="47186BA4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0EE6468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332B60C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222BDE86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1EE331B1" w14:textId="77777777" w:rsidTr="0096299C">
        <w:tc>
          <w:tcPr>
            <w:tcW w:w="3715" w:type="dxa"/>
            <w:shd w:val="clear" w:color="auto" w:fill="auto"/>
          </w:tcPr>
          <w:p w14:paraId="325548E7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0CDAA27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3A97227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3131A42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6FD73E27" w14:textId="77777777" w:rsidTr="0096299C">
        <w:tc>
          <w:tcPr>
            <w:tcW w:w="3715" w:type="dxa"/>
            <w:shd w:val="clear" w:color="auto" w:fill="auto"/>
          </w:tcPr>
          <w:p w14:paraId="0CF6135E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5751BC3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75AF47C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060778D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53E99C1E" w14:textId="77777777" w:rsidTr="0096299C">
        <w:tc>
          <w:tcPr>
            <w:tcW w:w="3715" w:type="dxa"/>
            <w:shd w:val="clear" w:color="auto" w:fill="auto"/>
          </w:tcPr>
          <w:p w14:paraId="2F784785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345C7B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5B055F8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782F9164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481CFFA8" w14:textId="77777777" w:rsidTr="0096299C">
        <w:tc>
          <w:tcPr>
            <w:tcW w:w="3715" w:type="dxa"/>
            <w:shd w:val="clear" w:color="auto" w:fill="auto"/>
          </w:tcPr>
          <w:p w14:paraId="44170F3A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43B0063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52EBB6F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37D6D7AE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0B3EAF86" w14:textId="77777777" w:rsidTr="0096299C">
        <w:tc>
          <w:tcPr>
            <w:tcW w:w="3715" w:type="dxa"/>
            <w:shd w:val="clear" w:color="auto" w:fill="auto"/>
          </w:tcPr>
          <w:p w14:paraId="1B88BAE2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6776245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3A5C752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0806E2FD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6B73DE6D" w14:textId="77777777" w:rsidTr="0096299C">
        <w:tc>
          <w:tcPr>
            <w:tcW w:w="3715" w:type="dxa"/>
            <w:shd w:val="clear" w:color="auto" w:fill="auto"/>
          </w:tcPr>
          <w:p w14:paraId="7EE05036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7E72321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7DF8433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383885DA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5F3B9D43" w14:textId="77777777" w:rsidTr="0096299C">
        <w:tc>
          <w:tcPr>
            <w:tcW w:w="3715" w:type="dxa"/>
            <w:shd w:val="clear" w:color="auto" w:fill="auto"/>
          </w:tcPr>
          <w:p w14:paraId="5728DA75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555192D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357B483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558EB827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3ED95BD0" w14:textId="77777777" w:rsidTr="0096299C">
        <w:tc>
          <w:tcPr>
            <w:tcW w:w="3715" w:type="dxa"/>
            <w:shd w:val="clear" w:color="auto" w:fill="auto"/>
          </w:tcPr>
          <w:p w14:paraId="0D0CFF2A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581" w:type="dxa"/>
            <w:shd w:val="clear" w:color="auto" w:fill="auto"/>
          </w:tcPr>
          <w:p w14:paraId="46A5B05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582" w:type="dxa"/>
            <w:shd w:val="clear" w:color="auto" w:fill="auto"/>
          </w:tcPr>
          <w:p w14:paraId="5D6B01C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67" w:type="dxa"/>
            <w:shd w:val="clear" w:color="auto" w:fill="auto"/>
          </w:tcPr>
          <w:p w14:paraId="6D2EFE29" w14:textId="77777777" w:rsidR="00857296" w:rsidRPr="00490B8A" w:rsidRDefault="00857296" w:rsidP="00D87527">
            <w:pPr>
              <w:pStyle w:val="AWKTabnormal"/>
            </w:pPr>
          </w:p>
        </w:tc>
      </w:tr>
    </w:tbl>
    <w:p w14:paraId="33A40A36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372896AE" w14:textId="10510A2A" w:rsidR="009624FE" w:rsidRPr="00B26D73" w:rsidRDefault="009624FE" w:rsidP="00776B43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776B43">
        <w:t xml:space="preserve">Führen Sie allfällige Ergänzungen bzw. Streichungen je nach Bedarf durch. Das aktuelle Abfallverzeichnis (PDF) ist unter </w:t>
      </w:r>
      <w:hyperlink r:id="rId9" w:history="1">
        <w:r w:rsidR="00776B43" w:rsidRPr="00520F81">
          <w:rPr>
            <w:rStyle w:val="Hyperlink"/>
          </w:rPr>
          <w:t>www.edm.gv.at</w:t>
        </w:r>
      </w:hyperlink>
      <w:r w:rsidR="00776B43">
        <w:t xml:space="preserve"> </w:t>
      </w:r>
      <w:r w:rsidR="00776B43" w:rsidRPr="00E61C25">
        <w:t xml:space="preserve">&gt; </w:t>
      </w:r>
      <w:r w:rsidR="00B5547E" w:rsidRPr="00E61C25">
        <w:t>„</w:t>
      </w:r>
      <w:hyperlink r:id="rId10" w:history="1">
        <w:r w:rsidR="00B5547E" w:rsidRPr="00E61C25">
          <w:rPr>
            <w:rStyle w:val="Hyperlink"/>
          </w:rPr>
          <w:t>Aktuelles Abfallverzeichnis</w:t>
        </w:r>
      </w:hyperlink>
      <w:r w:rsidR="00B5547E" w:rsidRPr="00E61C25">
        <w:t xml:space="preserve">“ abrufbar. Spezifizierungen sind nicht berücksichtigt und müssten allfällig gemäß Abfallverzeichnis ergänzt werden. Beachten Sie </w:t>
      </w:r>
      <w:r w:rsidR="00E61C25" w:rsidRPr="00E61C25">
        <w:t xml:space="preserve">auch </w:t>
      </w:r>
      <w:r w:rsidR="00B5547E" w:rsidRPr="00E61C25">
        <w:t>die Hinweise und Anmerkungen im Abfallverzeichnis.</w:t>
      </w:r>
    </w:p>
    <w:p w14:paraId="2B295B9E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776B43" w14:paraId="7D94683A" w14:textId="77777777" w:rsidTr="00D87527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AC7E09" w14:textId="77777777" w:rsidR="00C54023" w:rsidRPr="00776B43" w:rsidRDefault="00C54023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Schlüs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>sel-nummer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6BFD9B" w14:textId="77777777" w:rsidR="00C54023" w:rsidRPr="00776B43" w:rsidRDefault="00C54023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 xml:space="preserve">g = </w:t>
            </w:r>
            <w:proofErr w:type="spellStart"/>
            <w:r w:rsidRPr="00776B43">
              <w:rPr>
                <w:rFonts w:cs="Arial"/>
                <w:b/>
                <w:bCs/>
                <w:sz w:val="20"/>
                <w:szCs w:val="20"/>
              </w:rPr>
              <w:t>gef</w:t>
            </w:r>
            <w:proofErr w:type="spellEnd"/>
            <w:r w:rsidRPr="00776B43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ECF129" w14:textId="77777777" w:rsidR="00C54023" w:rsidRPr="00776B43" w:rsidRDefault="00C54023" w:rsidP="00BE48A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 xml:space="preserve">Bezeichnung gemäß 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Abfallverzeichnis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EC812B" w14:textId="77777777" w:rsidR="00C54023" w:rsidRPr="00776B4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Men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 xml:space="preserve">ge 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[kg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242F33" w14:textId="77777777" w:rsidR="00C54023" w:rsidRPr="00776B43" w:rsidRDefault="00C54023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Anfalls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 xml:space="preserve">ort 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76B43">
              <w:rPr>
                <w:rFonts w:cs="Arial"/>
                <w:b/>
                <w:bCs/>
                <w:sz w:val="18"/>
                <w:szCs w:val="18"/>
              </w:rPr>
              <w:t xml:space="preserve">(Pos.-Nr. aus obiger </w:t>
            </w:r>
            <w:r w:rsidRPr="00776B43">
              <w:rPr>
                <w:rFonts w:cs="Arial"/>
                <w:b/>
                <w:bCs/>
                <w:sz w:val="18"/>
                <w:szCs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C33BCE5" w14:textId="77777777" w:rsidR="00C54023" w:rsidRPr="00776B43" w:rsidRDefault="00C54023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Hinweise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Anmerkun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E2A9AE" w14:textId="77777777" w:rsidR="00C54023" w:rsidRPr="00776B4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Über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 xml:space="preserve">nehmer 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76B43">
              <w:rPr>
                <w:rFonts w:cs="Arial"/>
                <w:b/>
                <w:bCs/>
                <w:sz w:val="18"/>
                <w:szCs w:val="18"/>
              </w:rPr>
              <w:t>(Firmen</w:t>
            </w:r>
            <w:r w:rsidRPr="00776B43">
              <w:rPr>
                <w:rFonts w:cs="Arial"/>
                <w:b/>
                <w:bCs/>
                <w:sz w:val="18"/>
                <w:szCs w:val="18"/>
              </w:rPr>
              <w:softHyphen/>
              <w:t>name und Ort)</w:t>
            </w:r>
          </w:p>
        </w:tc>
      </w:tr>
      <w:tr w:rsidR="00F9386A" w:rsidRPr="00324537" w14:paraId="48A58B11" w14:textId="77777777" w:rsidTr="00E022D6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681D" w14:textId="77777777" w:rsidR="00F9386A" w:rsidRPr="00B0229B" w:rsidRDefault="00F9386A" w:rsidP="00F9386A">
            <w:pPr>
              <w:spacing w:before="60" w:after="60"/>
              <w:ind w:left="40" w:right="40"/>
              <w:jc w:val="center"/>
              <w:rPr>
                <w:rFonts w:cs="Arial"/>
                <w:bCs/>
              </w:rPr>
            </w:pPr>
            <w:r w:rsidRPr="00B0229B">
              <w:rPr>
                <w:rFonts w:cs="Arial"/>
                <w:bCs/>
              </w:rPr>
              <w:t>12601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01DD" w14:textId="77777777" w:rsidR="00F9386A" w:rsidRPr="00B0229B" w:rsidRDefault="00F9386A" w:rsidP="00F9386A">
            <w:pPr>
              <w:spacing w:before="60" w:after="60"/>
              <w:ind w:left="40" w:right="40"/>
              <w:jc w:val="center"/>
              <w:rPr>
                <w:rFonts w:cs="Arial"/>
                <w:bCs/>
              </w:rPr>
            </w:pPr>
            <w:r w:rsidRPr="00B0229B">
              <w:rPr>
                <w:rFonts w:cs="Arial"/>
                <w:bCs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799D" w14:textId="77777777" w:rsidR="00F9386A" w:rsidRPr="00B0229B" w:rsidRDefault="00F9386A" w:rsidP="002725FF">
            <w:pPr>
              <w:spacing w:before="60" w:after="60"/>
              <w:ind w:left="40" w:right="40"/>
              <w:jc w:val="left"/>
              <w:rPr>
                <w:rFonts w:cs="Arial"/>
                <w:bCs/>
              </w:rPr>
            </w:pPr>
            <w:r w:rsidRPr="00B0229B">
              <w:rPr>
                <w:rFonts w:cs="Arial"/>
                <w:bCs/>
              </w:rPr>
              <w:t>Schmier- und Hydraulik</w:t>
            </w:r>
            <w:r w:rsidR="002725FF">
              <w:rPr>
                <w:rFonts w:cs="Arial"/>
                <w:bCs/>
              </w:rPr>
              <w:t>-</w:t>
            </w:r>
            <w:r w:rsidRPr="00B0229B">
              <w:rPr>
                <w:rFonts w:cs="Arial"/>
                <w:bCs/>
              </w:rPr>
              <w:t>öl, mineralölfrei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5F50" w14:textId="77777777" w:rsidR="00F9386A" w:rsidRPr="00B0229B" w:rsidRDefault="00F9386A" w:rsidP="00F9386A">
            <w:pPr>
              <w:spacing w:before="60" w:after="60"/>
              <w:ind w:left="40" w:right="40"/>
              <w:jc w:val="center"/>
              <w:rPr>
                <w:rFonts w:cs="Arial"/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3C0" w14:textId="77777777" w:rsidR="00F9386A" w:rsidRPr="00B0229B" w:rsidRDefault="00F9386A" w:rsidP="00F9386A">
            <w:pPr>
              <w:spacing w:before="60" w:after="60"/>
              <w:ind w:left="40" w:right="40"/>
              <w:jc w:val="center"/>
              <w:rPr>
                <w:rFonts w:cs="Arial"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77F9" w14:textId="77777777" w:rsidR="00F9386A" w:rsidRPr="00B0229B" w:rsidRDefault="00F9386A" w:rsidP="00F9386A">
            <w:pPr>
              <w:spacing w:before="60" w:after="60"/>
              <w:ind w:left="40" w:right="4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6286" w14:textId="77777777" w:rsidR="00F9386A" w:rsidRPr="00B0229B" w:rsidRDefault="00F9386A" w:rsidP="00F9386A">
            <w:pPr>
              <w:spacing w:before="60" w:after="60"/>
              <w:ind w:left="40" w:right="40"/>
              <w:rPr>
                <w:rFonts w:cs="Arial"/>
                <w:bCs/>
              </w:rPr>
            </w:pPr>
          </w:p>
        </w:tc>
      </w:tr>
      <w:tr w:rsidR="00F9386A" w:rsidRPr="00324537" w14:paraId="16E95D33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E398" w14:textId="77777777" w:rsidR="00F9386A" w:rsidRPr="00B0229B" w:rsidRDefault="00F9386A" w:rsidP="00F9386A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17201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FE95" w14:textId="77777777" w:rsidR="00F9386A" w:rsidRPr="00B0229B" w:rsidRDefault="00F9386A" w:rsidP="00F9386A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7518" w14:textId="77777777" w:rsidR="00F9386A" w:rsidRPr="00B0229B" w:rsidRDefault="00F9386A" w:rsidP="002725FF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Holzemballagen und Holzabfälle, nicht verunreinigt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2E0D4" w14:textId="77777777" w:rsidR="00F9386A" w:rsidRPr="00B0229B" w:rsidRDefault="00F9386A" w:rsidP="00F9386A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E6F3" w14:textId="77777777" w:rsidR="00F9386A" w:rsidRPr="00B0229B" w:rsidRDefault="00F9386A" w:rsidP="00F9386A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F27D" w14:textId="31C24D01" w:rsidR="00F9386A" w:rsidRPr="00E61C25" w:rsidRDefault="00D65196" w:rsidP="00F9386A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Spezifizierungen bzw. Hinweise und Anmerkungen im Abfallverzeichnis beachten!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A62B3" w14:textId="77777777" w:rsidR="00F9386A" w:rsidRPr="00B0229B" w:rsidRDefault="00F9386A" w:rsidP="00F9386A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1539EEEC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4F35" w14:textId="69E30690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17211</w:t>
            </w:r>
          </w:p>
          <w:p w14:paraId="4523E4AC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8137" w14:textId="457FBF5E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CF95" w14:textId="2F48C554" w:rsidR="009601E5" w:rsidRPr="00E61C25" w:rsidRDefault="00CD6634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Sägemehl und -späne, durch organische Chemikalien (zB ausgehärtete Lacke, organische Beschichtungen) verunreinigt, ohne gefahrenrelevante Eigenschaften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4E3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3C1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5EEE" w14:textId="77777777" w:rsidR="009601E5" w:rsidRPr="00D65196" w:rsidRDefault="009601E5" w:rsidP="009601E5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B8DC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1141DC" w:rsidRPr="00324537" w14:paraId="49F0BEB6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89BB" w14:textId="6E024C87" w:rsidR="001141DC" w:rsidRPr="00E61C25" w:rsidRDefault="001141DC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17212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854D" w14:textId="77777777" w:rsidR="001141DC" w:rsidRPr="00E61C25" w:rsidRDefault="001141DC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C7EB" w14:textId="4BCB29C4" w:rsidR="001141DC" w:rsidRPr="00E61C25" w:rsidRDefault="001141DC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Sägemehl und -späne, durch anorganische Chemikalien (zB Säuren, Laugen, Salze) verunreinigt, ohne gefahrenrelevante Eigenschaften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A6041" w14:textId="77777777" w:rsidR="001141DC" w:rsidRPr="00B0229B" w:rsidRDefault="001141DC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8E4E" w14:textId="77777777" w:rsidR="001141DC" w:rsidRPr="00B0229B" w:rsidRDefault="001141DC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275E" w14:textId="77777777" w:rsidR="001141DC" w:rsidRPr="00D65196" w:rsidRDefault="001141DC" w:rsidP="009601E5">
            <w:pPr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239A" w14:textId="77777777" w:rsidR="001141DC" w:rsidRPr="00B0229B" w:rsidRDefault="001141DC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565CAA8B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1DDC" w14:textId="33117339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17213</w:t>
            </w:r>
          </w:p>
          <w:p w14:paraId="1FEB3A78" w14:textId="0610E02E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D441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801B" w14:textId="52C22A31" w:rsidR="009601E5" w:rsidRPr="00E61C25" w:rsidRDefault="009601E5" w:rsidP="00CD6634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Holzemballagen,</w:t>
            </w:r>
            <w:r w:rsidR="00CD6634" w:rsidRPr="00E61C25">
              <w:rPr>
                <w:rFonts w:cs="Arial"/>
              </w:rPr>
              <w:t xml:space="preserve"> </w:t>
            </w:r>
            <w:r w:rsidRPr="00E61C25">
              <w:rPr>
                <w:rFonts w:cs="Arial"/>
              </w:rPr>
              <w:t>Holzabfälle und</w:t>
            </w:r>
            <w:r w:rsidR="00CD6634" w:rsidRPr="00E61C25">
              <w:rPr>
                <w:rFonts w:cs="Arial"/>
              </w:rPr>
              <w:t xml:space="preserve"> </w:t>
            </w:r>
            <w:r w:rsidRPr="00E61C25">
              <w:rPr>
                <w:rFonts w:cs="Arial"/>
              </w:rPr>
              <w:t>Holzwolle, durch organische Chemikalien (zB Mineralöle, Lösemittel, Lacke, organische Beschichtungen) verunreinigt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C520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4D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8ADC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D2B7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8890B1D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2CFE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17214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C42C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2CA" w14:textId="3FC64AB0" w:rsidR="009601E5" w:rsidRPr="00E61C25" w:rsidRDefault="001141DC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Holzemballagen, Holzabfälle und Holzwolle, durch anorganische Chemikalien (zB Säuren, Laugen, Salze) verunreinigt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5422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765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BD37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AE53C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CD6634" w:rsidRPr="00324537" w14:paraId="1D8ADC19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6E2F" w14:textId="7292DB20" w:rsidR="00CD6634" w:rsidRPr="00E61C25" w:rsidRDefault="00CD6634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17216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E422" w14:textId="77777777" w:rsidR="00CD6634" w:rsidRPr="00E61C25" w:rsidRDefault="00CD6634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A4C5" w14:textId="4A09AEFE" w:rsidR="00CD6634" w:rsidRPr="00E61C25" w:rsidRDefault="00CD6634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Sägemehl und -späne, durch organische Chemikalien (zB Mineralöle, Lösemittel, nicht ausgehärtete Lacke) verunreinigt, mit gefahrenrelevanten Eigenschaften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1127" w14:textId="77777777" w:rsidR="00CD6634" w:rsidRPr="00B0229B" w:rsidRDefault="00CD6634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B1D" w14:textId="77777777" w:rsidR="00CD6634" w:rsidRPr="00B0229B" w:rsidRDefault="00CD6634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A820" w14:textId="77777777" w:rsidR="00CD6634" w:rsidRPr="00B0229B" w:rsidRDefault="00CD6634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A9D21" w14:textId="77777777" w:rsidR="00CD6634" w:rsidRPr="00B0229B" w:rsidRDefault="00CD6634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4D2D1A01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029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18718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524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157A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Altpapier, Papier und Pappe, unbeschichtet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9B3F3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7D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1543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D7A63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56D20186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83E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18709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680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39E6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Papierfilter, ölgetränkt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067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23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8D11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093C7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2FD88A52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4F6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31103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7843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B9C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Ofenausbruch aus metallurgischen Prozessen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E7B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87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244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F8043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705B7C72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288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31108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B55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97B6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Ofenausbruch aus metallurgischen Prozessen mit produktionsspezifischen schädlichen Beimengungen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D11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2F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3F5C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5690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14F2D855" w14:textId="77777777" w:rsidTr="00E022D6">
        <w:trPr>
          <w:cantSplit/>
          <w:trHeight w:val="8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1D2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31217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03E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A65D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Filterstäube, NE-metallhaltig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8FCE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64E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C371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9182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6952B6D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361FFE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31223</w:t>
            </w:r>
          </w:p>
        </w:tc>
        <w:tc>
          <w:tcPr>
            <w:tcW w:w="817" w:type="dxa"/>
            <w:shd w:val="clear" w:color="auto" w:fill="auto"/>
          </w:tcPr>
          <w:p w14:paraId="21A26B2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EF48549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Stäube, Aschen, Krätzen aus sonstigen Schmelzprozessen</w:t>
            </w:r>
          </w:p>
        </w:tc>
        <w:tc>
          <w:tcPr>
            <w:tcW w:w="818" w:type="dxa"/>
          </w:tcPr>
          <w:p w14:paraId="35AA397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E6BF62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ED01C06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0CFFFCD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7C532234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3AFA0C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31402</w:t>
            </w:r>
          </w:p>
        </w:tc>
        <w:tc>
          <w:tcPr>
            <w:tcW w:w="817" w:type="dxa"/>
            <w:shd w:val="clear" w:color="auto" w:fill="auto"/>
          </w:tcPr>
          <w:p w14:paraId="23B8DF1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6546B67" w14:textId="6BF780F4" w:rsidR="009601E5" w:rsidRPr="00E61C25" w:rsidRDefault="009601E5" w:rsidP="009601E5">
            <w:pPr>
              <w:jc w:val="left"/>
              <w:rPr>
                <w:rFonts w:cs="Arial"/>
              </w:rPr>
            </w:pPr>
            <w:proofErr w:type="spellStart"/>
            <w:r w:rsidRPr="00E61C25">
              <w:rPr>
                <w:rFonts w:cs="Arial"/>
              </w:rPr>
              <w:t>Putzereisandrückstände</w:t>
            </w:r>
            <w:proofErr w:type="spellEnd"/>
          </w:p>
        </w:tc>
        <w:tc>
          <w:tcPr>
            <w:tcW w:w="818" w:type="dxa"/>
          </w:tcPr>
          <w:p w14:paraId="6FA8F84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04A906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79328D3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391D2DC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30BBF4D3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C540E6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31408</w:t>
            </w:r>
          </w:p>
        </w:tc>
        <w:tc>
          <w:tcPr>
            <w:tcW w:w="817" w:type="dxa"/>
            <w:shd w:val="clear" w:color="auto" w:fill="auto"/>
          </w:tcPr>
          <w:p w14:paraId="5FB8E29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2D90FD9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Glas (zB Flachglas)</w:t>
            </w:r>
          </w:p>
        </w:tc>
        <w:tc>
          <w:tcPr>
            <w:tcW w:w="818" w:type="dxa"/>
          </w:tcPr>
          <w:p w14:paraId="6C41C7A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3294567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FC6BB91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616B8CB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7B107D9C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AC1B85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31465</w:t>
            </w:r>
          </w:p>
        </w:tc>
        <w:tc>
          <w:tcPr>
            <w:tcW w:w="817" w:type="dxa"/>
            <w:shd w:val="clear" w:color="auto" w:fill="auto"/>
          </w:tcPr>
          <w:p w14:paraId="26A88121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96E913A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Glas und Keramik mit produktionsspezifischen Beimengungen (zB Glühlampen, Windschutzscheiben, Verbundscheiben, Drahtglas, Spiegel)</w:t>
            </w:r>
          </w:p>
        </w:tc>
        <w:tc>
          <w:tcPr>
            <w:tcW w:w="818" w:type="dxa"/>
          </w:tcPr>
          <w:p w14:paraId="11C6276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9E353C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11177DF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6306E9E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2C73CB8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2AFBE2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31468</w:t>
            </w:r>
          </w:p>
        </w:tc>
        <w:tc>
          <w:tcPr>
            <w:tcW w:w="817" w:type="dxa"/>
            <w:shd w:val="clear" w:color="auto" w:fill="auto"/>
          </w:tcPr>
          <w:p w14:paraId="6B1FFC4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51EC6AD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Weißglas (Verpackungsglas)</w:t>
            </w:r>
          </w:p>
        </w:tc>
        <w:tc>
          <w:tcPr>
            <w:tcW w:w="818" w:type="dxa"/>
          </w:tcPr>
          <w:p w14:paraId="48B8B76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16010F3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D773F21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2BD8A6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6EC5896F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1544E7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31469</w:t>
            </w:r>
          </w:p>
        </w:tc>
        <w:tc>
          <w:tcPr>
            <w:tcW w:w="817" w:type="dxa"/>
            <w:shd w:val="clear" w:color="auto" w:fill="auto"/>
          </w:tcPr>
          <w:p w14:paraId="4A53033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DAE7897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Buntglas (Verpackungsglas)</w:t>
            </w:r>
          </w:p>
        </w:tc>
        <w:tc>
          <w:tcPr>
            <w:tcW w:w="818" w:type="dxa"/>
          </w:tcPr>
          <w:p w14:paraId="59553A7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35B163D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14F0850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FFED886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52C30F0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B3651CD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35103</w:t>
            </w:r>
          </w:p>
        </w:tc>
        <w:tc>
          <w:tcPr>
            <w:tcW w:w="817" w:type="dxa"/>
            <w:shd w:val="clear" w:color="auto" w:fill="auto"/>
          </w:tcPr>
          <w:p w14:paraId="5DECDD4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2F26C72" w14:textId="3E3937FD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Eisen- und Stahlabfälle</w:t>
            </w:r>
          </w:p>
        </w:tc>
        <w:tc>
          <w:tcPr>
            <w:tcW w:w="818" w:type="dxa"/>
          </w:tcPr>
          <w:p w14:paraId="0937485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8DE7C1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A4BFD7C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0486A8B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75B73918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B5E23E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35105</w:t>
            </w:r>
          </w:p>
        </w:tc>
        <w:tc>
          <w:tcPr>
            <w:tcW w:w="817" w:type="dxa"/>
            <w:shd w:val="clear" w:color="auto" w:fill="auto"/>
          </w:tcPr>
          <w:p w14:paraId="35934D86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F11DEE6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Eisenmetallemballagen und -behältnisse</w:t>
            </w:r>
          </w:p>
        </w:tc>
        <w:tc>
          <w:tcPr>
            <w:tcW w:w="818" w:type="dxa"/>
          </w:tcPr>
          <w:p w14:paraId="1BA119D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E69F3F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1C081C1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13E7FBD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4B7EFE66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11639D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35106</w:t>
            </w:r>
          </w:p>
        </w:tc>
        <w:tc>
          <w:tcPr>
            <w:tcW w:w="817" w:type="dxa"/>
            <w:shd w:val="clear" w:color="auto" w:fill="auto"/>
          </w:tcPr>
          <w:p w14:paraId="1CB5CB2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53EFC59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Eisenmetallemballagen und -behältnisse mit gefährlichen Restinhalten</w:t>
            </w:r>
          </w:p>
        </w:tc>
        <w:tc>
          <w:tcPr>
            <w:tcW w:w="818" w:type="dxa"/>
          </w:tcPr>
          <w:p w14:paraId="5C6394C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34EB9A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E3634EF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0997DE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3B37C81F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F26AF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35107</w:t>
            </w:r>
          </w:p>
        </w:tc>
        <w:tc>
          <w:tcPr>
            <w:tcW w:w="817" w:type="dxa"/>
            <w:shd w:val="clear" w:color="auto" w:fill="auto"/>
          </w:tcPr>
          <w:p w14:paraId="2BFF673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0288E9E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Kfz-Katalysatoren</w:t>
            </w:r>
          </w:p>
        </w:tc>
        <w:tc>
          <w:tcPr>
            <w:tcW w:w="818" w:type="dxa"/>
          </w:tcPr>
          <w:p w14:paraId="2EF3F5C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027A2F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BA49CC6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51F421B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56E84E0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051D95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35201</w:t>
            </w:r>
          </w:p>
        </w:tc>
        <w:tc>
          <w:tcPr>
            <w:tcW w:w="817" w:type="dxa"/>
            <w:shd w:val="clear" w:color="auto" w:fill="auto"/>
          </w:tcPr>
          <w:p w14:paraId="6D4CD28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735EA2D" w14:textId="6ADE7222" w:rsidR="009601E5" w:rsidRPr="00E61C25" w:rsidRDefault="00507C93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elektrische und elektronische Geräte und Geräteteile, mit umweltrelevanten Mengen an gefährlichen Abfällen oder Inhaltsstoffen</w:t>
            </w:r>
          </w:p>
        </w:tc>
        <w:tc>
          <w:tcPr>
            <w:tcW w:w="818" w:type="dxa"/>
          </w:tcPr>
          <w:p w14:paraId="2A65858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3BF98C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855E2BD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1E84693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7E4D6FD1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06D14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35202</w:t>
            </w:r>
          </w:p>
        </w:tc>
        <w:tc>
          <w:tcPr>
            <w:tcW w:w="817" w:type="dxa"/>
            <w:shd w:val="clear" w:color="auto" w:fill="auto"/>
          </w:tcPr>
          <w:p w14:paraId="0596EC4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9F43492" w14:textId="52231C89" w:rsidR="009601E5" w:rsidRPr="00E61C25" w:rsidRDefault="00507C93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elektrische und elektronische Geräte und Geräteteile, ohne umweltrelevante Mengen an gefährlichen Abfällen oder Inhaltsstoffen</w:t>
            </w:r>
          </w:p>
        </w:tc>
        <w:tc>
          <w:tcPr>
            <w:tcW w:w="818" w:type="dxa"/>
          </w:tcPr>
          <w:p w14:paraId="78917C6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05EAAE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ACF22FA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77DC078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39BE0BA1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C795E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35203</w:t>
            </w:r>
          </w:p>
        </w:tc>
        <w:tc>
          <w:tcPr>
            <w:tcW w:w="817" w:type="dxa"/>
            <w:shd w:val="clear" w:color="auto" w:fill="auto"/>
          </w:tcPr>
          <w:p w14:paraId="32CF2EE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5147990E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Fahrzeuge, Arbeitsmaschinen und –teile, mit umweltrelevanten Mengen an gefährlichen Anteilen oder Inhaltsstoffen (zB Starterbatterie, Bremsflüssigkeit, Motoröl)</w:t>
            </w:r>
          </w:p>
        </w:tc>
        <w:tc>
          <w:tcPr>
            <w:tcW w:w="818" w:type="dxa"/>
          </w:tcPr>
          <w:p w14:paraId="42C783F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B1E079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A1752C0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BCE707B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37920BC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D0FD8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35204</w:t>
            </w:r>
          </w:p>
        </w:tc>
        <w:tc>
          <w:tcPr>
            <w:tcW w:w="817" w:type="dxa"/>
            <w:shd w:val="clear" w:color="auto" w:fill="auto"/>
          </w:tcPr>
          <w:p w14:paraId="4E9AD5F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50E7DB5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Fahrzeuge, Arbeitsmaschinen und –teile, ohne umweltrelevanten Mengen an gefährlichen Anteilen oder Inhaltsstoffen</w:t>
            </w:r>
          </w:p>
        </w:tc>
        <w:tc>
          <w:tcPr>
            <w:tcW w:w="818" w:type="dxa"/>
          </w:tcPr>
          <w:p w14:paraId="37F9459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0EFC4F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9631A88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9FDAA4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9BCCB51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8E98AB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35205</w:t>
            </w:r>
          </w:p>
        </w:tc>
        <w:tc>
          <w:tcPr>
            <w:tcW w:w="817" w:type="dxa"/>
            <w:shd w:val="clear" w:color="auto" w:fill="auto"/>
          </w:tcPr>
          <w:p w14:paraId="127B4DB9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F617160" w14:textId="08965D72" w:rsidR="009601E5" w:rsidRPr="00E61C25" w:rsidRDefault="00C85B40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Kühl- und Klimageräte mit FCKW-, HFCKW-, HFKW und KW-haltigen Kältemitteln (zB Propan, Butan)</w:t>
            </w:r>
          </w:p>
        </w:tc>
        <w:tc>
          <w:tcPr>
            <w:tcW w:w="818" w:type="dxa"/>
          </w:tcPr>
          <w:p w14:paraId="7847281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CD91D3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042CFBA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E27D90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7EDE9BE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AD08EB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35206</w:t>
            </w:r>
          </w:p>
        </w:tc>
        <w:tc>
          <w:tcPr>
            <w:tcW w:w="817" w:type="dxa"/>
            <w:shd w:val="clear" w:color="auto" w:fill="auto"/>
          </w:tcPr>
          <w:p w14:paraId="1DFF9D0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23714BD" w14:textId="0B8B866E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Kühl- und Klimageräte mit anderen Kältemittel</w:t>
            </w:r>
            <w:r w:rsidR="00C85B40" w:rsidRPr="00E61C25">
              <w:rPr>
                <w:rFonts w:cs="Arial"/>
              </w:rPr>
              <w:t>n</w:t>
            </w:r>
            <w:r w:rsidRPr="00E61C25">
              <w:rPr>
                <w:rFonts w:cs="Arial"/>
              </w:rPr>
              <w:t xml:space="preserve"> (zB Ammoniak bei </w:t>
            </w:r>
            <w:proofErr w:type="spellStart"/>
            <w:r w:rsidRPr="00E61C25">
              <w:rPr>
                <w:rFonts w:cs="Arial"/>
              </w:rPr>
              <w:t>Absorberkühlgeräten</w:t>
            </w:r>
            <w:proofErr w:type="spellEnd"/>
            <w:r w:rsidRPr="00E61C25">
              <w:rPr>
                <w:rFonts w:cs="Arial"/>
              </w:rPr>
              <w:t>)</w:t>
            </w:r>
          </w:p>
        </w:tc>
        <w:tc>
          <w:tcPr>
            <w:tcW w:w="818" w:type="dxa"/>
          </w:tcPr>
          <w:p w14:paraId="46238DA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CFDDDD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23548D8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1384CF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31F53098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2CC61C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35207</w:t>
            </w:r>
          </w:p>
        </w:tc>
        <w:tc>
          <w:tcPr>
            <w:tcW w:w="817" w:type="dxa"/>
            <w:shd w:val="clear" w:color="auto" w:fill="auto"/>
          </w:tcPr>
          <w:p w14:paraId="49B900D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5961AAFE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Leitplatten, bestückt</w:t>
            </w:r>
          </w:p>
        </w:tc>
        <w:tc>
          <w:tcPr>
            <w:tcW w:w="818" w:type="dxa"/>
          </w:tcPr>
          <w:p w14:paraId="12E9B44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AB5F81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1FC2EBA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2996644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B92ADF" w:rsidRPr="00324537" w14:paraId="689F66C1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493451C" w14:textId="2D15DEA3" w:rsidR="00B92ADF" w:rsidRPr="00E61C25" w:rsidRDefault="00B92ADF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35211</w:t>
            </w:r>
          </w:p>
        </w:tc>
        <w:tc>
          <w:tcPr>
            <w:tcW w:w="817" w:type="dxa"/>
            <w:shd w:val="clear" w:color="auto" w:fill="auto"/>
          </w:tcPr>
          <w:p w14:paraId="10CF0257" w14:textId="3B0AD7DA" w:rsidR="00B92ADF" w:rsidRPr="00E61C25" w:rsidRDefault="00B92ADF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0997BCD" w14:textId="7A7DA54D" w:rsidR="00B92ADF" w:rsidRPr="00E61C25" w:rsidRDefault="00B92ADF" w:rsidP="00B92ADF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Flüssigkristallanzeigen (LCD)</w:t>
            </w:r>
          </w:p>
        </w:tc>
        <w:tc>
          <w:tcPr>
            <w:tcW w:w="818" w:type="dxa"/>
          </w:tcPr>
          <w:p w14:paraId="4B2F4A27" w14:textId="77777777" w:rsidR="00B92ADF" w:rsidRPr="00B0229B" w:rsidRDefault="00B92ADF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03C9C8C" w14:textId="77777777" w:rsidR="00B92ADF" w:rsidRPr="00B0229B" w:rsidRDefault="00B92ADF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04E93A7" w14:textId="77777777" w:rsidR="00B92ADF" w:rsidRPr="00B0229B" w:rsidRDefault="00B92ADF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18363FB" w14:textId="77777777" w:rsidR="00B92ADF" w:rsidRPr="00B0229B" w:rsidRDefault="00B92ADF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FB3A0F3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65614A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35212</w:t>
            </w:r>
          </w:p>
        </w:tc>
        <w:tc>
          <w:tcPr>
            <w:tcW w:w="817" w:type="dxa"/>
            <w:shd w:val="clear" w:color="auto" w:fill="auto"/>
          </w:tcPr>
          <w:p w14:paraId="4F6337E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C64DF68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Bildschirmgeräte, einschließlich Bildröhrengeräte</w:t>
            </w:r>
          </w:p>
        </w:tc>
        <w:tc>
          <w:tcPr>
            <w:tcW w:w="818" w:type="dxa"/>
          </w:tcPr>
          <w:p w14:paraId="34DB52A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CFDA6A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9EF4F67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CC5EA2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54858C12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9323D27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lastRenderedPageBreak/>
              <w:t>35220</w:t>
            </w:r>
          </w:p>
        </w:tc>
        <w:tc>
          <w:tcPr>
            <w:tcW w:w="817" w:type="dxa"/>
            <w:shd w:val="clear" w:color="auto" w:fill="auto"/>
          </w:tcPr>
          <w:p w14:paraId="1760E7D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BAA376E" w14:textId="3624A85B" w:rsidR="009601E5" w:rsidRPr="00E61C25" w:rsidRDefault="00B92ADF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4C1D767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157793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3D32594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655616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7F35A4F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25B7378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35221</w:t>
            </w:r>
          </w:p>
        </w:tc>
        <w:tc>
          <w:tcPr>
            <w:tcW w:w="817" w:type="dxa"/>
            <w:shd w:val="clear" w:color="auto" w:fill="auto"/>
          </w:tcPr>
          <w:p w14:paraId="29698FC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1BD55DA" w14:textId="51621230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 xml:space="preserve">Elektro- und Elektronik-Altgeräte – Großgeräte </w:t>
            </w:r>
          </w:p>
        </w:tc>
        <w:tc>
          <w:tcPr>
            <w:tcW w:w="818" w:type="dxa"/>
          </w:tcPr>
          <w:p w14:paraId="67936B8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D900F8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AAF80F6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F32093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647B2A14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8071B8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35230</w:t>
            </w:r>
          </w:p>
        </w:tc>
        <w:tc>
          <w:tcPr>
            <w:tcW w:w="817" w:type="dxa"/>
            <w:shd w:val="clear" w:color="auto" w:fill="auto"/>
          </w:tcPr>
          <w:p w14:paraId="53B71A79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27F8267" w14:textId="4BEC7034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Elektro- und Elektronik-Altgeräte – Kleingeräte mit gefahrenrelevanten Eigenschaften</w:t>
            </w:r>
          </w:p>
        </w:tc>
        <w:tc>
          <w:tcPr>
            <w:tcW w:w="818" w:type="dxa"/>
          </w:tcPr>
          <w:p w14:paraId="60BA793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CC91DF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A8FE858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DD160C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49D337C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40A357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35231</w:t>
            </w:r>
          </w:p>
        </w:tc>
        <w:tc>
          <w:tcPr>
            <w:tcW w:w="817" w:type="dxa"/>
            <w:shd w:val="clear" w:color="auto" w:fill="auto"/>
          </w:tcPr>
          <w:p w14:paraId="76B27EF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8BD5D96" w14:textId="041FB717" w:rsidR="009601E5" w:rsidRPr="00E61C25" w:rsidRDefault="00B92ADF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Elektro- und Elektronik-Altgeräte – Kleingeräte</w:t>
            </w:r>
          </w:p>
        </w:tc>
        <w:tc>
          <w:tcPr>
            <w:tcW w:w="818" w:type="dxa"/>
          </w:tcPr>
          <w:p w14:paraId="53BC2293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3874E7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8DB49F6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FB12486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213E262C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103E30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35301</w:t>
            </w:r>
          </w:p>
        </w:tc>
        <w:tc>
          <w:tcPr>
            <w:tcW w:w="817" w:type="dxa"/>
            <w:shd w:val="clear" w:color="auto" w:fill="auto"/>
          </w:tcPr>
          <w:p w14:paraId="552E904D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662C425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 xml:space="preserve">Stanz- und Zerspannungsabfälle </w:t>
            </w:r>
          </w:p>
        </w:tc>
        <w:tc>
          <w:tcPr>
            <w:tcW w:w="818" w:type="dxa"/>
          </w:tcPr>
          <w:p w14:paraId="460BA80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83A775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6018ADF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Nichteisenmetalle (NE)</w:t>
            </w:r>
          </w:p>
        </w:tc>
        <w:tc>
          <w:tcPr>
            <w:tcW w:w="1311" w:type="dxa"/>
          </w:tcPr>
          <w:p w14:paraId="043931F5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7F0D53A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84B393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35302</w:t>
            </w:r>
          </w:p>
        </w:tc>
        <w:tc>
          <w:tcPr>
            <w:tcW w:w="817" w:type="dxa"/>
            <w:shd w:val="clear" w:color="auto" w:fill="auto"/>
          </w:tcPr>
          <w:p w14:paraId="28DF5EB5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C410A2A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Blei</w:t>
            </w:r>
          </w:p>
        </w:tc>
        <w:tc>
          <w:tcPr>
            <w:tcW w:w="818" w:type="dxa"/>
          </w:tcPr>
          <w:p w14:paraId="062FC0E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107467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F27FF94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C84A668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4A254995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D30C5D9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35304</w:t>
            </w:r>
          </w:p>
        </w:tc>
        <w:tc>
          <w:tcPr>
            <w:tcW w:w="817" w:type="dxa"/>
            <w:shd w:val="clear" w:color="auto" w:fill="auto"/>
          </w:tcPr>
          <w:p w14:paraId="1322DD0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B85AB5C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Aluminium, Aluminiumfolien</w:t>
            </w:r>
          </w:p>
        </w:tc>
        <w:tc>
          <w:tcPr>
            <w:tcW w:w="818" w:type="dxa"/>
          </w:tcPr>
          <w:p w14:paraId="120BB826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6A4477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756B33D" w14:textId="6BC388C4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4271389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656DC829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384B8A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35309</w:t>
            </w:r>
          </w:p>
        </w:tc>
        <w:tc>
          <w:tcPr>
            <w:tcW w:w="817" w:type="dxa"/>
            <w:shd w:val="clear" w:color="auto" w:fill="auto"/>
          </w:tcPr>
          <w:p w14:paraId="65AD1BE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D159949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Zink, Zinkplatten</w:t>
            </w:r>
          </w:p>
        </w:tc>
        <w:tc>
          <w:tcPr>
            <w:tcW w:w="818" w:type="dxa"/>
          </w:tcPr>
          <w:p w14:paraId="00A649D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66C233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D8FA17C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A3319B4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1A4E6810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A4A875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35310</w:t>
            </w:r>
          </w:p>
        </w:tc>
        <w:tc>
          <w:tcPr>
            <w:tcW w:w="817" w:type="dxa"/>
            <w:shd w:val="clear" w:color="auto" w:fill="auto"/>
          </w:tcPr>
          <w:p w14:paraId="2ADF68F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7CBC5F8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Kupfer</w:t>
            </w:r>
          </w:p>
        </w:tc>
        <w:tc>
          <w:tcPr>
            <w:tcW w:w="818" w:type="dxa"/>
          </w:tcPr>
          <w:p w14:paraId="3F7691F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2C96BA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43463E6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8E95429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DE60CA3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FAE60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35314</w:t>
            </w:r>
          </w:p>
        </w:tc>
        <w:tc>
          <w:tcPr>
            <w:tcW w:w="817" w:type="dxa"/>
            <w:shd w:val="clear" w:color="auto" w:fill="auto"/>
          </w:tcPr>
          <w:p w14:paraId="5056BD68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AAD2117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Kabel</w:t>
            </w:r>
          </w:p>
        </w:tc>
        <w:tc>
          <w:tcPr>
            <w:tcW w:w="818" w:type="dxa"/>
          </w:tcPr>
          <w:p w14:paraId="4EDB2ED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9A0025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A87559F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4EC7234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6201ADB0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7F713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35315</w:t>
            </w:r>
          </w:p>
        </w:tc>
        <w:tc>
          <w:tcPr>
            <w:tcW w:w="817" w:type="dxa"/>
            <w:shd w:val="clear" w:color="auto" w:fill="auto"/>
          </w:tcPr>
          <w:p w14:paraId="2D2797C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2F5D793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NE-Metallschrott, NE-Metallemballagen</w:t>
            </w:r>
          </w:p>
        </w:tc>
        <w:tc>
          <w:tcPr>
            <w:tcW w:w="818" w:type="dxa"/>
          </w:tcPr>
          <w:p w14:paraId="0C5C040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1139AB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824642F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7242DE7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6956E7F4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57130AC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35322</w:t>
            </w:r>
          </w:p>
        </w:tc>
        <w:tc>
          <w:tcPr>
            <w:tcW w:w="817" w:type="dxa"/>
            <w:shd w:val="clear" w:color="auto" w:fill="auto"/>
          </w:tcPr>
          <w:p w14:paraId="12651A5E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BB14092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Bleiakkumulatoren</w:t>
            </w:r>
          </w:p>
        </w:tc>
        <w:tc>
          <w:tcPr>
            <w:tcW w:w="818" w:type="dxa"/>
          </w:tcPr>
          <w:p w14:paraId="6A06F24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788CA4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5C5131C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47AE2AD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23A5A581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60D6511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35323</w:t>
            </w:r>
          </w:p>
        </w:tc>
        <w:tc>
          <w:tcPr>
            <w:tcW w:w="817" w:type="dxa"/>
            <w:shd w:val="clear" w:color="auto" w:fill="auto"/>
          </w:tcPr>
          <w:p w14:paraId="0AEB067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56382B4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Nickel-Cadmium-Akkumulatoren</w:t>
            </w:r>
          </w:p>
        </w:tc>
        <w:tc>
          <w:tcPr>
            <w:tcW w:w="818" w:type="dxa"/>
          </w:tcPr>
          <w:p w14:paraId="059A292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62A91D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A2AC86B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6577162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B92ADF" w:rsidRPr="00324537" w14:paraId="7CF4B5F9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8934444" w14:textId="605439CD" w:rsidR="00B92ADF" w:rsidRPr="00E61C25" w:rsidRDefault="00B92ADF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35324</w:t>
            </w:r>
          </w:p>
        </w:tc>
        <w:tc>
          <w:tcPr>
            <w:tcW w:w="817" w:type="dxa"/>
            <w:shd w:val="clear" w:color="auto" w:fill="auto"/>
          </w:tcPr>
          <w:p w14:paraId="74AECF9F" w14:textId="1A3A6775" w:rsidR="00B92ADF" w:rsidRPr="00E61C25" w:rsidRDefault="00B92ADF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1600EAE" w14:textId="0DA99706" w:rsidR="00B92ADF" w:rsidRPr="00E61C25" w:rsidRDefault="00B92ADF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Knopfzellen</w:t>
            </w:r>
          </w:p>
        </w:tc>
        <w:tc>
          <w:tcPr>
            <w:tcW w:w="818" w:type="dxa"/>
          </w:tcPr>
          <w:p w14:paraId="0D20163C" w14:textId="77777777" w:rsidR="00B92ADF" w:rsidRPr="00B0229B" w:rsidRDefault="00B92ADF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301BA5D" w14:textId="77777777" w:rsidR="00B92ADF" w:rsidRPr="00B0229B" w:rsidRDefault="00B92ADF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4574EF7" w14:textId="77777777" w:rsidR="00B92ADF" w:rsidRPr="00B0229B" w:rsidRDefault="00B92ADF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47D10A6" w14:textId="77777777" w:rsidR="00B92ADF" w:rsidRPr="00B0229B" w:rsidRDefault="00B92ADF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B92ADF" w:rsidRPr="00324537" w14:paraId="50BBA4A5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FCCFA6B" w14:textId="7EC5FA7A" w:rsidR="00B92ADF" w:rsidRPr="00E61C25" w:rsidRDefault="00B92ADF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lastRenderedPageBreak/>
              <w:t>35326</w:t>
            </w:r>
          </w:p>
        </w:tc>
        <w:tc>
          <w:tcPr>
            <w:tcW w:w="817" w:type="dxa"/>
            <w:shd w:val="clear" w:color="auto" w:fill="auto"/>
          </w:tcPr>
          <w:p w14:paraId="75AFC8B7" w14:textId="0C27180E" w:rsidR="00B92ADF" w:rsidRPr="00E61C25" w:rsidRDefault="00B92ADF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3B3F968" w14:textId="10CDD06A" w:rsidR="00B92ADF" w:rsidRPr="00E61C25" w:rsidRDefault="00B92ADF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Quecksilber, quecksilberhaltige Rückstände, Quecksilberdampf-</w:t>
            </w:r>
            <w:r w:rsidRPr="00E61C25">
              <w:rPr>
                <w:rFonts w:cs="Arial"/>
              </w:rPr>
              <w:br/>
            </w:r>
            <w:proofErr w:type="spellStart"/>
            <w:r w:rsidRPr="00E61C25">
              <w:rPr>
                <w:rFonts w:cs="Arial"/>
              </w:rPr>
              <w:t>lampen</w:t>
            </w:r>
            <w:proofErr w:type="spellEnd"/>
          </w:p>
        </w:tc>
        <w:tc>
          <w:tcPr>
            <w:tcW w:w="818" w:type="dxa"/>
          </w:tcPr>
          <w:p w14:paraId="5A73FE65" w14:textId="77777777" w:rsidR="00B92ADF" w:rsidRPr="00B0229B" w:rsidRDefault="00B92ADF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2EF34D06" w14:textId="77777777" w:rsidR="00B92ADF" w:rsidRPr="00B0229B" w:rsidRDefault="00B92ADF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6DE9AF9" w14:textId="77777777" w:rsidR="00B92ADF" w:rsidRPr="00B0229B" w:rsidRDefault="00B92ADF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4EC1A59" w14:textId="77777777" w:rsidR="00B92ADF" w:rsidRPr="00B0229B" w:rsidRDefault="00B92ADF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2D5726D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4CB04B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35327</w:t>
            </w:r>
          </w:p>
        </w:tc>
        <w:tc>
          <w:tcPr>
            <w:tcW w:w="817" w:type="dxa"/>
            <w:shd w:val="clear" w:color="auto" w:fill="auto"/>
          </w:tcPr>
          <w:p w14:paraId="1B813C9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7FF6C90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NE-Metallemballagen und –</w:t>
            </w:r>
            <w:proofErr w:type="spellStart"/>
            <w:r w:rsidRPr="00E61C25">
              <w:rPr>
                <w:rFonts w:cs="Arial"/>
              </w:rPr>
              <w:t>behältnisse</w:t>
            </w:r>
            <w:proofErr w:type="spellEnd"/>
            <w:r w:rsidRPr="00E61C25">
              <w:rPr>
                <w:rFonts w:cs="Arial"/>
              </w:rPr>
              <w:t xml:space="preserve"> mit Restinhalten</w:t>
            </w:r>
          </w:p>
        </w:tc>
        <w:tc>
          <w:tcPr>
            <w:tcW w:w="818" w:type="dxa"/>
          </w:tcPr>
          <w:p w14:paraId="2CF4B11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23BBFD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93A6855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0C12939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0DA68914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7A6D6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35331</w:t>
            </w:r>
          </w:p>
        </w:tc>
        <w:tc>
          <w:tcPr>
            <w:tcW w:w="817" w:type="dxa"/>
            <w:shd w:val="clear" w:color="auto" w:fill="auto"/>
          </w:tcPr>
          <w:p w14:paraId="0AC4246C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1B5FD75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Nickel und nickelhaltige Abfälle</w:t>
            </w:r>
          </w:p>
        </w:tc>
        <w:tc>
          <w:tcPr>
            <w:tcW w:w="818" w:type="dxa"/>
          </w:tcPr>
          <w:p w14:paraId="5DC92A26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0962D9F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04F6F68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271AA7E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B92ADF" w:rsidRPr="00324537" w14:paraId="20FA9FF6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C601495" w14:textId="46E2252B" w:rsidR="00B92ADF" w:rsidRPr="00E61C25" w:rsidRDefault="00B92ADF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35337</w:t>
            </w:r>
          </w:p>
        </w:tc>
        <w:tc>
          <w:tcPr>
            <w:tcW w:w="817" w:type="dxa"/>
            <w:shd w:val="clear" w:color="auto" w:fill="auto"/>
          </w:tcPr>
          <w:p w14:paraId="0D028AFF" w14:textId="6CB8BEC8" w:rsidR="00B92ADF" w:rsidRPr="00E61C25" w:rsidRDefault="00B92ADF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359B1DA6" w14:textId="0128B92A" w:rsidR="00B92ADF" w:rsidRPr="00E61C25" w:rsidRDefault="00B92ADF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Lithiumbatterien</w:t>
            </w:r>
          </w:p>
        </w:tc>
        <w:tc>
          <w:tcPr>
            <w:tcW w:w="818" w:type="dxa"/>
          </w:tcPr>
          <w:p w14:paraId="1ACD27F3" w14:textId="77777777" w:rsidR="00B92ADF" w:rsidRPr="00B0229B" w:rsidRDefault="00B92ADF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B82430F" w14:textId="77777777" w:rsidR="00B92ADF" w:rsidRPr="00B0229B" w:rsidRDefault="00B92ADF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F536F9D" w14:textId="77777777" w:rsidR="00B92ADF" w:rsidRPr="00B0229B" w:rsidRDefault="00B92ADF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EEDB9B9" w14:textId="77777777" w:rsidR="00B92ADF" w:rsidRPr="00B0229B" w:rsidRDefault="00B92ADF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2A1CFD1F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8E58DE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35338</w:t>
            </w:r>
          </w:p>
        </w:tc>
        <w:tc>
          <w:tcPr>
            <w:tcW w:w="817" w:type="dxa"/>
            <w:shd w:val="clear" w:color="auto" w:fill="auto"/>
          </w:tcPr>
          <w:p w14:paraId="29825F6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99346B2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 xml:space="preserve">Batterien, unsortiert </w:t>
            </w:r>
          </w:p>
        </w:tc>
        <w:tc>
          <w:tcPr>
            <w:tcW w:w="818" w:type="dxa"/>
          </w:tcPr>
          <w:p w14:paraId="720BBE5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4791880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51CB449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93D2764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5C9F4F62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276747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35339</w:t>
            </w:r>
          </w:p>
        </w:tc>
        <w:tc>
          <w:tcPr>
            <w:tcW w:w="817" w:type="dxa"/>
            <w:shd w:val="clear" w:color="auto" w:fill="auto"/>
          </w:tcPr>
          <w:p w14:paraId="43B1E08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9FFEE7E" w14:textId="06E3217E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Gasentladungslampen (zB Leuchtstofflampen, Leuchtstoffröhren)</w:t>
            </w:r>
          </w:p>
        </w:tc>
        <w:tc>
          <w:tcPr>
            <w:tcW w:w="818" w:type="dxa"/>
          </w:tcPr>
          <w:p w14:paraId="0A6D21E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7B980D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2918D1B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4DF1115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5280298D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B54CF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35502</w:t>
            </w:r>
          </w:p>
        </w:tc>
        <w:tc>
          <w:tcPr>
            <w:tcW w:w="817" w:type="dxa"/>
            <w:shd w:val="clear" w:color="auto" w:fill="auto"/>
          </w:tcPr>
          <w:p w14:paraId="5457D02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7D8D86F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Metallschleifschlamm</w:t>
            </w:r>
          </w:p>
        </w:tc>
        <w:tc>
          <w:tcPr>
            <w:tcW w:w="818" w:type="dxa"/>
          </w:tcPr>
          <w:p w14:paraId="64F3EE9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7D160A7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19DA7F1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840A17E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D26D82" w:rsidRPr="00324537" w14:paraId="14D48931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A5F3D07" w14:textId="087DF69F" w:rsidR="00D26D82" w:rsidRPr="00E61C25" w:rsidRDefault="00D26D82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35507</w:t>
            </w:r>
          </w:p>
        </w:tc>
        <w:tc>
          <w:tcPr>
            <w:tcW w:w="817" w:type="dxa"/>
            <w:shd w:val="clear" w:color="auto" w:fill="auto"/>
          </w:tcPr>
          <w:p w14:paraId="52B4E738" w14:textId="77777777" w:rsidR="00D26D82" w:rsidRPr="00E61C25" w:rsidRDefault="00D26D82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1173999" w14:textId="0934745D" w:rsidR="00D26D82" w:rsidRPr="00E61C25" w:rsidRDefault="00D26D82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Metallschleifschlamm, ohne gefahrenrelevante Eigenschaften</w:t>
            </w:r>
          </w:p>
        </w:tc>
        <w:tc>
          <w:tcPr>
            <w:tcW w:w="818" w:type="dxa"/>
          </w:tcPr>
          <w:p w14:paraId="7309456C" w14:textId="77777777" w:rsidR="00D26D82" w:rsidRPr="00D26D82" w:rsidRDefault="00D26D82" w:rsidP="009601E5">
            <w:pPr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168" w:type="dxa"/>
          </w:tcPr>
          <w:p w14:paraId="45B92BD5" w14:textId="77777777" w:rsidR="00D26D82" w:rsidRPr="00B0229B" w:rsidRDefault="00D26D82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BD36976" w14:textId="77777777" w:rsidR="00D26D82" w:rsidRPr="00B0229B" w:rsidRDefault="00D26D82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881C0F7" w14:textId="77777777" w:rsidR="00D26D82" w:rsidRPr="00B0229B" w:rsidRDefault="00D26D82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744514F2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C6EAB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52101</w:t>
            </w:r>
          </w:p>
        </w:tc>
        <w:tc>
          <w:tcPr>
            <w:tcW w:w="817" w:type="dxa"/>
            <w:shd w:val="clear" w:color="auto" w:fill="auto"/>
          </w:tcPr>
          <w:p w14:paraId="7F26C51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D6505EA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Akku-Säuren</w:t>
            </w:r>
          </w:p>
        </w:tc>
        <w:tc>
          <w:tcPr>
            <w:tcW w:w="818" w:type="dxa"/>
          </w:tcPr>
          <w:p w14:paraId="77A098C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712020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8E4AA93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7708FB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46A1901E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41891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52103</w:t>
            </w:r>
          </w:p>
        </w:tc>
        <w:tc>
          <w:tcPr>
            <w:tcW w:w="817" w:type="dxa"/>
            <w:shd w:val="clear" w:color="auto" w:fill="auto"/>
          </w:tcPr>
          <w:p w14:paraId="023516E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9BBF302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 xml:space="preserve">Säuren und </w:t>
            </w:r>
            <w:proofErr w:type="spellStart"/>
            <w:r w:rsidRPr="00B0229B">
              <w:rPr>
                <w:rFonts w:cs="Arial"/>
              </w:rPr>
              <w:t>Säurengemische</w:t>
            </w:r>
            <w:proofErr w:type="spellEnd"/>
            <w:r w:rsidRPr="00B0229B">
              <w:rPr>
                <w:rFonts w:cs="Arial"/>
              </w:rPr>
              <w:t xml:space="preserve"> mit anwendungsspezifischen Beimengungen (zB Beizen, </w:t>
            </w:r>
            <w:proofErr w:type="spellStart"/>
            <w:r w:rsidRPr="00B0229B">
              <w:rPr>
                <w:rFonts w:cs="Arial"/>
              </w:rPr>
              <w:t>Ionenaustauschereluate</w:t>
            </w:r>
            <w:proofErr w:type="spellEnd"/>
            <w:r w:rsidRPr="00B0229B">
              <w:rPr>
                <w:rFonts w:cs="Arial"/>
              </w:rPr>
              <w:t>)</w:t>
            </w:r>
          </w:p>
        </w:tc>
        <w:tc>
          <w:tcPr>
            <w:tcW w:w="818" w:type="dxa"/>
          </w:tcPr>
          <w:p w14:paraId="4A6666D3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558387F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204DEDC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FE6719D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5EFC17E8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22A0F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52404</w:t>
            </w:r>
          </w:p>
        </w:tc>
        <w:tc>
          <w:tcPr>
            <w:tcW w:w="817" w:type="dxa"/>
            <w:shd w:val="clear" w:color="auto" w:fill="auto"/>
          </w:tcPr>
          <w:p w14:paraId="2E8539C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8068DA4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 xml:space="preserve">Laugen und Laugengemische mit anwendungsspezifischen Beimengungen (zB Beizen, </w:t>
            </w:r>
            <w:proofErr w:type="spellStart"/>
            <w:r w:rsidRPr="00B0229B">
              <w:rPr>
                <w:rFonts w:cs="Arial"/>
              </w:rPr>
              <w:t>Ionenaustauschereluate</w:t>
            </w:r>
            <w:proofErr w:type="spellEnd"/>
            <w:r w:rsidRPr="00B0229B">
              <w:rPr>
                <w:rFonts w:cs="Arial"/>
              </w:rPr>
              <w:t>, Entfettungsbäder)</w:t>
            </w:r>
          </w:p>
        </w:tc>
        <w:tc>
          <w:tcPr>
            <w:tcW w:w="818" w:type="dxa"/>
          </w:tcPr>
          <w:p w14:paraId="3E749A3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1A4C9DA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847C9B6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51202A4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503D7075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2E005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52725</w:t>
            </w:r>
          </w:p>
        </w:tc>
        <w:tc>
          <w:tcPr>
            <w:tcW w:w="817" w:type="dxa"/>
            <w:shd w:val="clear" w:color="auto" w:fill="auto"/>
          </w:tcPr>
          <w:p w14:paraId="67CEDF8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661BEB9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Sonstige wässrige Konzentrate</w:t>
            </w:r>
          </w:p>
        </w:tc>
        <w:tc>
          <w:tcPr>
            <w:tcW w:w="818" w:type="dxa"/>
          </w:tcPr>
          <w:p w14:paraId="6EDE64A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4C8ED6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B4971CD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B9F7AF9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324537" w14:paraId="26AC3C2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01015B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54102</w:t>
            </w:r>
          </w:p>
        </w:tc>
        <w:tc>
          <w:tcPr>
            <w:tcW w:w="817" w:type="dxa"/>
            <w:shd w:val="clear" w:color="auto" w:fill="auto"/>
          </w:tcPr>
          <w:p w14:paraId="641DE5D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A06890C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Altöle</w:t>
            </w:r>
          </w:p>
        </w:tc>
        <w:tc>
          <w:tcPr>
            <w:tcW w:w="818" w:type="dxa"/>
          </w:tcPr>
          <w:p w14:paraId="17C4707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</w:tcPr>
          <w:p w14:paraId="661A8C2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37F5344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6AA19C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31AFDAD8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F2A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54104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7B0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FE35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Kraftstoffe mit Flammpunkt unter 55 °C (zB Benzine)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D5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DD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022F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6ED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59B2FD28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56F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8BB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A01D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Bohr-, Schneid- und Schleiföle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2D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4F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0D49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A69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52E38FE5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DE8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54118</w:t>
            </w:r>
          </w:p>
          <w:p w14:paraId="16B358E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6AE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1955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 xml:space="preserve">Hydrauliköle, halogenfrei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8D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86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807F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Nicht vermengen mit SN 54119!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E7D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530FABF0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1FE6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C75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607F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Hydrauliköle, halogenhaltig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C6B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D5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7B59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Nicht vermengen mit SN 54118!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22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0A342E5E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E8D6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1AA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77DE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Bremsflüssigkeit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04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1F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3878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A1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25AD5939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743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54202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027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021E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Fette (aus Mineralöl)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1AE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03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E25A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Abschmierfette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765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3871ED50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496C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54401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3D8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AA87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Synthetische Kühl- und Schmierstoffe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D41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2C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4707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F65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314EC947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E73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54402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D19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78EE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Bohr- und Schleifölemulsionen und Emulsionsgemische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B9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47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60B6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3E3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7C683DC3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6C2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54408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F95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A0DF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Sonstige Öl-</w:t>
            </w:r>
            <w:proofErr w:type="spellStart"/>
            <w:r w:rsidRPr="00B0229B">
              <w:rPr>
                <w:rFonts w:cs="Arial"/>
              </w:rPr>
              <w:t>Wasserge</w:t>
            </w:r>
            <w:proofErr w:type="spellEnd"/>
            <w:r w:rsidRPr="00B0229B">
              <w:rPr>
                <w:rFonts w:cs="Arial"/>
              </w:rPr>
              <w:t>-mische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BF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C04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750D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3BB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6F18D34A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50F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54701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AF3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3750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Sandfanginhalte, öl- </w:t>
            </w:r>
            <w:r>
              <w:rPr>
                <w:rFonts w:cs="Arial"/>
              </w:rPr>
              <w:br/>
              <w:t>o</w:t>
            </w:r>
            <w:r w:rsidRPr="00B0229B">
              <w:rPr>
                <w:rFonts w:cs="Arial"/>
              </w:rPr>
              <w:t xml:space="preserve">der </w:t>
            </w:r>
            <w:proofErr w:type="spellStart"/>
            <w:r w:rsidRPr="00B0229B">
              <w:rPr>
                <w:rFonts w:cs="Arial"/>
              </w:rPr>
              <w:t>kaltreinigerhaltig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B97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6C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0DE5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C204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5767B3D5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B4C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54702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3C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9F94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Ölabscheiderinhalte (Benzinabscheiderinhalte)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2C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657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6D84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1329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50E70A4E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C51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3E4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F13B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Festes Dichtungsmaterial und Unterbodenschutzabfälle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356E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45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50BD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B0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6061C467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CD9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6AD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2E38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Gebrauchte Ölbindematerialien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24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CC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40D3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AA08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71521271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898E8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54928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CEED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415A" w14:textId="7579EEAE" w:rsidR="009601E5" w:rsidRPr="00E61C25" w:rsidRDefault="00D26D82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gebrauchte Öl- und Luftfilter, mit gefahrenrelevanten Eigenschaften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D8B6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8EB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D395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DCAF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3EAE86CC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766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4946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E602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Gebrauchte Ölgebinde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C3E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5D6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2B4E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3FF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15668E41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760EE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54930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27C3F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9585BE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Feste fett- und ölverschmutzte Betriebsmittel (Werkstätten-, Industrie- und Tankstellenabfälle)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887B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A579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BED781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5E4AC1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4CAC604C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6C19A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54932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21AEF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41ADD1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Kältemittel auf Mineralölbasis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B60955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90FCF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463A18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2F8FCC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3C92AB9C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F71FA0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55205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84F2B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5F91FF" w14:textId="5C59CEB6" w:rsidR="009601E5" w:rsidRPr="00E61C25" w:rsidRDefault="003C70E3" w:rsidP="009601E5">
            <w:pPr>
              <w:jc w:val="left"/>
              <w:rPr>
                <w:rFonts w:cs="Arial"/>
              </w:rPr>
            </w:pPr>
            <w:proofErr w:type="spellStart"/>
            <w:r w:rsidRPr="00E61C25">
              <w:rPr>
                <w:rFonts w:cs="Arial"/>
              </w:rPr>
              <w:t>fluor</w:t>
            </w:r>
            <w:proofErr w:type="spellEnd"/>
            <w:r w:rsidRPr="00E61C25">
              <w:rPr>
                <w:rFonts w:cs="Arial"/>
              </w:rPr>
              <w:t>(chlor)kohlenwasserstoffhaltige Kälte-, Treib- und Lösemittel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0BCB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50449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8240C1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zB aus Klimaanlagen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FB1CF6" w14:textId="77777777" w:rsidR="009601E5" w:rsidRPr="00E61C25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574ACAE1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CE59E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55213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5B331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C36964" w14:textId="4BC03A7E" w:rsidR="009601E5" w:rsidRPr="00E61C25" w:rsidRDefault="003C70E3" w:rsidP="009601E5">
            <w:pPr>
              <w:jc w:val="left"/>
              <w:rPr>
                <w:rFonts w:cs="Arial"/>
              </w:rPr>
            </w:pPr>
            <w:proofErr w:type="spellStart"/>
            <w:r w:rsidRPr="00E61C25">
              <w:rPr>
                <w:rFonts w:cs="Arial"/>
              </w:rPr>
              <w:t>Trichlorethen</w:t>
            </w:r>
            <w:proofErr w:type="spellEnd"/>
            <w:r w:rsidRPr="00E61C25">
              <w:rPr>
                <w:rFonts w:cs="Arial"/>
              </w:rPr>
              <w:t xml:space="preserve"> (</w:t>
            </w:r>
            <w:proofErr w:type="spellStart"/>
            <w:r w:rsidRPr="00E61C25">
              <w:rPr>
                <w:rFonts w:cs="Arial"/>
              </w:rPr>
              <w:t>Trichlor-ethylen</w:t>
            </w:r>
            <w:proofErr w:type="spellEnd"/>
            <w:r w:rsidRPr="00E61C25">
              <w:rPr>
                <w:rFonts w:cs="Arial"/>
              </w:rPr>
              <w:t xml:space="preserve">; </w:t>
            </w:r>
            <w:proofErr w:type="spellStart"/>
            <w:r w:rsidRPr="00E61C25">
              <w:rPr>
                <w:rFonts w:cs="Arial"/>
              </w:rPr>
              <w:t>Tri</w:t>
            </w:r>
            <w:proofErr w:type="spellEnd"/>
            <w:r w:rsidRPr="00E61C25">
              <w:rPr>
                <w:rFonts w:cs="Arial"/>
              </w:rPr>
              <w:t>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AF2D71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6F3BA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50CD02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zB aus Teilereinigung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D5C747" w14:textId="77777777" w:rsidR="009601E5" w:rsidRPr="00E61C25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6EF6EA26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55FCA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55214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CA16C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D91CEC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Kaltreiniger, halogenhaltig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3765E5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4CEC1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0914E7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73BBC3" w14:textId="77777777" w:rsidR="009601E5" w:rsidRPr="00E61C25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69A62D8A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81AA7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55220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7672D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1FD454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Lösemittelgemische, halogenhaltig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2185E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A3A8C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44C19C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C452B8" w14:textId="77777777" w:rsidR="009601E5" w:rsidRPr="00E61C25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38949D5A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2DF907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55370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B7389E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03CC47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Lösemittelgemische ohne halogenierte organische Bestandteile, Farb- und Lackverdünnungen (zB „Nitroverdünnungen), auch Frostschutzmittel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0B98E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9B3681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6DC5D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0AC08" w14:textId="77777777" w:rsidR="009601E5" w:rsidRPr="00E61C25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3C70E3" w:rsidRPr="00B0229B" w14:paraId="1CF2FC46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A32A05" w14:textId="398FF30B" w:rsidR="003C70E3" w:rsidRPr="00E61C25" w:rsidRDefault="003C70E3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55371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8FDBF5" w14:textId="626BBBBE" w:rsidR="003C70E3" w:rsidRPr="00E61C25" w:rsidRDefault="003C70E3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F60D2F" w14:textId="3B94D723" w:rsidR="003C70E3" w:rsidRPr="00E61C25" w:rsidRDefault="003C70E3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Kältemittel ohne halogenierte organische Bestandteile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64B358" w14:textId="77777777" w:rsidR="003C70E3" w:rsidRPr="00E61C25" w:rsidRDefault="003C70E3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106B1" w14:textId="77777777" w:rsidR="003C70E3" w:rsidRPr="00E61C25" w:rsidRDefault="003C70E3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AA9856" w14:textId="0FCE9C0A" w:rsidR="003C70E3" w:rsidRPr="00E61C25" w:rsidRDefault="003C70E3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 xml:space="preserve">Halogengehalt </w:t>
            </w:r>
            <w:r w:rsidRPr="00E61C25">
              <w:rPr>
                <w:rFonts w:cs="Arial"/>
                <w:sz w:val="16"/>
                <w:szCs w:val="16"/>
              </w:rPr>
              <w:br/>
              <w:t>≤ 1 Masse%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2BB2A" w14:textId="77777777" w:rsidR="003C70E3" w:rsidRPr="00E61C25" w:rsidRDefault="003C70E3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2E07C6F3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65557F" w14:textId="51D5336E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</w:t>
            </w:r>
            <w:r w:rsidR="00DB097E" w:rsidRPr="00E61C25">
              <w:rPr>
                <w:rFonts w:cs="Arial"/>
              </w:rPr>
              <w:t>3</w:t>
            </w:r>
            <w:r w:rsidRPr="00E61C25">
              <w:rPr>
                <w:rFonts w:cs="Arial"/>
              </w:rPr>
              <w:t>74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8DADC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504718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Lösemittel-Wasser-Gemische ohne halogenierte Lösemittel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C4261C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F6B11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F4FD5F" w14:textId="7B22DBD3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A917ED" w14:textId="77777777" w:rsidR="009601E5" w:rsidRPr="00E61C25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33284F37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6828D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55502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F30A9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EAC223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Altlacke, Altfarben, sofern lösemittel- und/oder schwermetallhaltig, sowie nicht voll ausgehärtete Reste in Gebinden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268CC9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F3CD38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149AC9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2E8C3" w14:textId="77777777" w:rsidR="009601E5" w:rsidRPr="00E61C25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36881C28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CAAC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55503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EC38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01FA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Lack- und Farbschlamm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15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934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D580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6A5" w14:textId="77777777" w:rsidR="009601E5" w:rsidRPr="00E61C25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DB097E" w:rsidRPr="00B0229B" w14:paraId="1F60E968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9B08" w14:textId="52EF283D" w:rsidR="00DB097E" w:rsidRPr="00E61C25" w:rsidRDefault="00DB097E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55509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1B5" w14:textId="77777777" w:rsidR="00DB097E" w:rsidRPr="00E61C25" w:rsidRDefault="00DB097E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5163" w14:textId="38A90B5B" w:rsidR="00DB097E" w:rsidRPr="00E61C25" w:rsidRDefault="00DB097E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Druckfarbenreste, Kopiertoner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B7E" w14:textId="77777777" w:rsidR="00DB097E" w:rsidRPr="00E61C25" w:rsidRDefault="00DB097E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433C" w14:textId="77777777" w:rsidR="00DB097E" w:rsidRPr="00E61C25" w:rsidRDefault="00DB097E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330F" w14:textId="77777777" w:rsidR="00DB097E" w:rsidRPr="00E61C25" w:rsidRDefault="00DB097E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8D42" w14:textId="77777777" w:rsidR="00DB097E" w:rsidRPr="00E61C25" w:rsidRDefault="00DB097E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51589C0A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ACF9C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55510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F8346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FFCBE2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Sonstige farb-, lack- und anstrichhaltige Abfälle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3D5CD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207A3A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FDEB26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 xml:space="preserve">Trockene Filtermatten und Abdeckpapier mit lösemittel- und schwermetallfreien Lack- und Farbrückständen – bei staubfreier Verpackung </w:t>
            </w:r>
            <w:proofErr w:type="gramStart"/>
            <w:r w:rsidRPr="00B0229B">
              <w:rPr>
                <w:rFonts w:cs="Arial"/>
                <w:sz w:val="16"/>
                <w:szCs w:val="16"/>
              </w:rPr>
              <w:t>mit  Gewerbemüll</w:t>
            </w:r>
            <w:proofErr w:type="gramEnd"/>
            <w:r w:rsidRPr="00B0229B">
              <w:rPr>
                <w:rFonts w:cs="Arial"/>
                <w:sz w:val="16"/>
                <w:szCs w:val="16"/>
              </w:rPr>
              <w:t xml:space="preserve"> entsorgbar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2CFBE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0AF7CD7F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671AC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55905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7A1FE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26A6D4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Leim- und Klebemittelabfälle, nicht ausgehärtet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DAD88D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B26248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711B74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70CED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63DF7D98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33C1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55907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75AFC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E52235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Kitt und Spachtelabfälle nicht ausgehärtet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E3EF2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A18EC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EF18FF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9ECB07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95A88" w:rsidRPr="00B0229B" w14:paraId="09784403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750766" w14:textId="67DA4F67" w:rsidR="00895A88" w:rsidRPr="00E61C25" w:rsidRDefault="00895A88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57102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A9A653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5EA8EC" w14:textId="49B8D1FF" w:rsidR="00895A88" w:rsidRPr="00E61C25" w:rsidRDefault="00895A88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Polyester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835FB9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FBE499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7D7163" w14:textId="77777777" w:rsidR="00895A88" w:rsidRPr="00E61C25" w:rsidRDefault="00895A88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73B876" w14:textId="77777777" w:rsidR="00895A88" w:rsidRPr="00B0229B" w:rsidRDefault="00895A88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95A88" w:rsidRPr="00B0229B" w14:paraId="397A0937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373FA5" w14:textId="4447204F" w:rsidR="00895A88" w:rsidRPr="00E61C25" w:rsidRDefault="00895A88" w:rsidP="009601E5">
            <w:pPr>
              <w:jc w:val="center"/>
              <w:rPr>
                <w:rFonts w:cs="Arial"/>
              </w:rPr>
            </w:pPr>
            <w:bookmarkStart w:id="0" w:name="_Hlk87530047"/>
            <w:r w:rsidRPr="00E61C25">
              <w:rPr>
                <w:rFonts w:cs="Arial"/>
              </w:rPr>
              <w:t>57108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916ACB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BABD05" w14:textId="3C708A29" w:rsidR="00895A88" w:rsidRPr="00E61C25" w:rsidRDefault="00895A88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 xml:space="preserve">Polystyrol, </w:t>
            </w:r>
            <w:proofErr w:type="spellStart"/>
            <w:r w:rsidRPr="00E61C25">
              <w:rPr>
                <w:rFonts w:cs="Arial"/>
              </w:rPr>
              <w:t>Polystyrolschaum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F24967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F6AD11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5A24F0" w14:textId="77777777" w:rsidR="00895A88" w:rsidRPr="00E61C25" w:rsidRDefault="00895A88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47FB21" w14:textId="77777777" w:rsidR="00895A88" w:rsidRPr="00B0229B" w:rsidRDefault="00895A88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95A88" w:rsidRPr="00B0229B" w14:paraId="4DBEAB95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01B29E" w14:textId="7FAC7AB9" w:rsidR="00895A88" w:rsidRPr="00E61C25" w:rsidRDefault="00895A88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57109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2E1452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CE34C1" w14:textId="45A303B6" w:rsidR="00895A88" w:rsidRPr="00E61C25" w:rsidRDefault="00895A88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Hartpapier, Hartgewebe, Vulkanfieber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CA94FA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C1EB87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755012" w14:textId="77777777" w:rsidR="00895A88" w:rsidRPr="00E61C25" w:rsidRDefault="00895A88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8D7498" w14:textId="77777777" w:rsidR="00895A88" w:rsidRPr="00B0229B" w:rsidRDefault="00895A88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95A88" w:rsidRPr="00B0229B" w14:paraId="64EC1D2F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752A81" w14:textId="366301DB" w:rsidR="00895A88" w:rsidRPr="00E61C25" w:rsidRDefault="00895A88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57110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EC6CA8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11420B" w14:textId="18B59FE9" w:rsidR="00895A88" w:rsidRPr="00E61C25" w:rsidRDefault="00895A88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Polyurethan, Polyurethanschaum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1F981B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1B243F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4A2F99" w14:textId="77777777" w:rsidR="00895A88" w:rsidRPr="00E61C25" w:rsidRDefault="00895A88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0C896" w14:textId="77777777" w:rsidR="00895A88" w:rsidRPr="00B0229B" w:rsidRDefault="00895A88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bookmarkEnd w:id="0"/>
      <w:tr w:rsidR="009601E5" w:rsidRPr="00B0229B" w14:paraId="4C3EA7C7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E216F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57118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971CE0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BAAD9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Kunststoffemballagen und –</w:t>
            </w:r>
            <w:proofErr w:type="spellStart"/>
            <w:r w:rsidRPr="00E61C25">
              <w:rPr>
                <w:rFonts w:cs="Arial"/>
              </w:rPr>
              <w:t>behältnisse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1608D7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E2148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2FA6B1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1A9E7B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1AA4CCE5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B767FE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57119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1D47EE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5D21F8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Kunststofffolien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ECFCE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E697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11656E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6D0D52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00A5DC23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55395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57127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84C73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C882A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 xml:space="preserve">Kunststoffemballagen und -behältnisse mit gefährlichen Restinhalten (auch </w:t>
            </w:r>
            <w:proofErr w:type="spellStart"/>
            <w:r w:rsidRPr="00E61C25">
              <w:rPr>
                <w:rFonts w:cs="Arial"/>
              </w:rPr>
              <w:t>Tonercartridges</w:t>
            </w:r>
            <w:proofErr w:type="spellEnd"/>
            <w:r w:rsidRPr="00E61C25">
              <w:rPr>
                <w:rFonts w:cs="Arial"/>
              </w:rPr>
              <w:t xml:space="preserve"> mit gefährlichen Inhaltsstoffen)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6089A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D8FB5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CEC389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01BC2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95A88" w:rsidRPr="00B0229B" w14:paraId="68BA540E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784313" w14:textId="6ECFC5BE" w:rsidR="00895A88" w:rsidRPr="00E61C25" w:rsidRDefault="00895A88" w:rsidP="009601E5">
            <w:pPr>
              <w:jc w:val="center"/>
              <w:rPr>
                <w:rFonts w:cs="Arial"/>
              </w:rPr>
            </w:pPr>
            <w:bookmarkStart w:id="1" w:name="_Hlk87529778"/>
            <w:r w:rsidRPr="00E61C25">
              <w:rPr>
                <w:rFonts w:cs="Arial"/>
              </w:rPr>
              <w:t>57129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B214D6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D5FC8F" w14:textId="18CAF98D" w:rsidR="00895A88" w:rsidRPr="00E61C25" w:rsidRDefault="00895A88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 xml:space="preserve">sonstige ausgehärtete Kunststoffabfälle, </w:t>
            </w:r>
            <w:r w:rsidR="008E22D5" w:rsidRPr="00E61C25">
              <w:rPr>
                <w:rFonts w:cs="Arial"/>
              </w:rPr>
              <w:br/>
            </w:r>
            <w:r w:rsidRPr="00E61C25">
              <w:rPr>
                <w:rFonts w:cs="Arial"/>
              </w:rPr>
              <w:t>Videokassetten, Magnetbänder, Tonbänder, Farbbänder (</w:t>
            </w:r>
            <w:proofErr w:type="spellStart"/>
            <w:r w:rsidRPr="00E61C25">
              <w:rPr>
                <w:rFonts w:cs="Arial"/>
              </w:rPr>
              <w:t>Carbonbänder</w:t>
            </w:r>
            <w:proofErr w:type="spellEnd"/>
            <w:r w:rsidRPr="00E61C25">
              <w:rPr>
                <w:rFonts w:cs="Arial"/>
              </w:rPr>
              <w:t xml:space="preserve">), </w:t>
            </w:r>
            <w:proofErr w:type="spellStart"/>
            <w:r w:rsidRPr="00E61C25">
              <w:rPr>
                <w:rFonts w:cs="Arial"/>
              </w:rPr>
              <w:t>Tonercartridges</w:t>
            </w:r>
            <w:proofErr w:type="spellEnd"/>
            <w:r w:rsidRPr="00E61C25">
              <w:rPr>
                <w:rFonts w:cs="Arial"/>
              </w:rPr>
              <w:t xml:space="preserve"> ohne gefährliche Inhaltsstoffe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46B0E0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C5150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C853C0" w14:textId="187E352E" w:rsidR="00895A88" w:rsidRPr="00E61C25" w:rsidRDefault="00895A88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auch zu verwenden für ausgehärtete glasfaserverstärkte Kunststoffe (keine Stäube)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41BB47" w14:textId="77777777" w:rsidR="00895A88" w:rsidRPr="00B0229B" w:rsidRDefault="00895A88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bookmarkEnd w:id="1"/>
      <w:tr w:rsidR="00895A88" w:rsidRPr="00B0229B" w14:paraId="471677E9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8AEB46" w14:textId="2224192F" w:rsidR="00895A88" w:rsidRPr="00E61C25" w:rsidRDefault="00895A88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lastRenderedPageBreak/>
              <w:t>57130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70D6A3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E70EDE" w14:textId="090E74EB" w:rsidR="00895A88" w:rsidRPr="00E61C25" w:rsidRDefault="00895A88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Polyethylenterephthalat (PET)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324AD0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6D0A9F" w14:textId="77777777" w:rsidR="00895A88" w:rsidRPr="00E61C25" w:rsidRDefault="00895A88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3D2F4F" w14:textId="77777777" w:rsidR="00895A88" w:rsidRPr="00E61C25" w:rsidRDefault="00895A88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4CB05C" w14:textId="77777777" w:rsidR="00895A88" w:rsidRPr="00B0229B" w:rsidRDefault="00895A88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22000255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FAEB8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57502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2A7874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BDA6D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Altreifen und Altreifenschnitzel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74AB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5ADE8B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1868F1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7EB55A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52517DFB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66390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58107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A71D61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1F100B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Stoff- und Gewebereste, Altkleider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74EF0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5C17F8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104335" w14:textId="7C9A4A0A" w:rsidR="009601E5" w:rsidRPr="00E61C25" w:rsidRDefault="00895A88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auch Mischfraktionen davon, inklusive beispielsweise Gürtel und Schuhe;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F3858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03382085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5AE352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bookmarkStart w:id="2" w:name="_Hlk87530130"/>
            <w:r w:rsidRPr="00E61C25">
              <w:rPr>
                <w:rFonts w:cs="Arial"/>
              </w:rPr>
              <w:t>58201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CF922A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2712C7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Filtertücher, Filtersäcke mit anwendungsspezifischen schädlichen Beimengungen, vorwiegend organisch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814A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0CA1D5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A94272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66CFA2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D1212C" w:rsidRPr="00B0229B" w14:paraId="338B0203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23FC74" w14:textId="4F8EB50C" w:rsidR="00D1212C" w:rsidRPr="00E61C25" w:rsidRDefault="00D1212C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58205-77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98B266" w14:textId="2D837BA7" w:rsidR="00D1212C" w:rsidRPr="00E61C25" w:rsidRDefault="00D1212C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0DF1A" w14:textId="3C5AA936" w:rsidR="00D1212C" w:rsidRPr="00E61C25" w:rsidRDefault="00D1212C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Polierwolle und Polierfilze mit anwendungsspezifischen schädlichen Verunreinigungen – gefährlich kontaminiert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7BBF96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71C0D9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001921" w14:textId="71D35459" w:rsidR="00D1212C" w:rsidRPr="00E61C25" w:rsidRDefault="00D1212C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D0C7BB" w14:textId="77777777" w:rsidR="00D1212C" w:rsidRPr="00B0229B" w:rsidRDefault="00D1212C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bookmarkEnd w:id="2"/>
      <w:tr w:rsidR="00D1212C" w:rsidRPr="00B0229B" w14:paraId="485D6C9B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BAF92A" w14:textId="5EBB5004" w:rsidR="00D1212C" w:rsidRPr="00E61C25" w:rsidRDefault="00D1212C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59101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57708" w14:textId="52F99C64" w:rsidR="00D1212C" w:rsidRPr="00E61C25" w:rsidRDefault="00D1212C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E43F47" w14:textId="29286D9D" w:rsidR="00D1212C" w:rsidRPr="00E61C25" w:rsidRDefault="00D1212C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Pyrotechnische Abfälle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5C6AAC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752744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705349" w14:textId="5357CA33" w:rsidR="00D1212C" w:rsidRPr="00E61C25" w:rsidRDefault="00D1212C" w:rsidP="009601E5">
            <w:pPr>
              <w:rPr>
                <w:rFonts w:cs="Arial"/>
                <w:sz w:val="16"/>
                <w:szCs w:val="16"/>
              </w:rPr>
            </w:pPr>
            <w:r w:rsidRPr="00E61C25">
              <w:rPr>
                <w:rFonts w:cs="Arial"/>
                <w:sz w:val="16"/>
                <w:szCs w:val="16"/>
              </w:rPr>
              <w:t>Abfallart zu verwenden für nicht ausgelöste Airbags, Airbag-Module, Gurtstraffer usw.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813D2" w14:textId="77777777" w:rsidR="00D1212C" w:rsidRPr="00B0229B" w:rsidRDefault="00D1212C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D1212C" w:rsidRPr="00B0229B" w14:paraId="4005E681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E4A0F4" w14:textId="69CE74F4" w:rsidR="00D1212C" w:rsidRPr="00E61C25" w:rsidRDefault="00D1212C" w:rsidP="009601E5">
            <w:pPr>
              <w:jc w:val="center"/>
              <w:rPr>
                <w:rFonts w:cs="Arial"/>
              </w:rPr>
            </w:pPr>
            <w:bookmarkStart w:id="3" w:name="_Hlk87530362"/>
            <w:r w:rsidRPr="00E61C25">
              <w:rPr>
                <w:rFonts w:cs="Arial"/>
              </w:rPr>
              <w:t>59402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FF6AA3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AAB951" w14:textId="6EF3D402" w:rsidR="00D1212C" w:rsidRPr="00E61C25" w:rsidRDefault="00D1212C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 xml:space="preserve">Tenside und </w:t>
            </w:r>
            <w:proofErr w:type="spellStart"/>
            <w:r w:rsidRPr="00E61C25">
              <w:rPr>
                <w:rFonts w:cs="Arial"/>
              </w:rPr>
              <w:t>tensidhältige</w:t>
            </w:r>
            <w:proofErr w:type="spellEnd"/>
            <w:r w:rsidRPr="00E61C25">
              <w:rPr>
                <w:rFonts w:cs="Arial"/>
              </w:rPr>
              <w:t xml:space="preserve"> Zubereitungen sowie Rückstände von Wasch- und Reinigungsmitteln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944AEA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0AE1D4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864E5E" w14:textId="77777777" w:rsidR="00D1212C" w:rsidRPr="00E61C25" w:rsidRDefault="00D1212C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794982" w14:textId="77777777" w:rsidR="00D1212C" w:rsidRPr="00B0229B" w:rsidRDefault="00D1212C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bookmarkEnd w:id="3"/>
      <w:tr w:rsidR="00D1212C" w:rsidRPr="00B0229B" w14:paraId="4C7BD640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3909E" w14:textId="2534FAC3" w:rsidR="00D1212C" w:rsidRPr="00E61C25" w:rsidRDefault="00D1212C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59507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BFD3DD" w14:textId="7C84DA7C" w:rsidR="00D1212C" w:rsidRPr="00E61C25" w:rsidRDefault="00D1212C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2FB6A6" w14:textId="792B21EF" w:rsidR="00D1212C" w:rsidRPr="00E61C25" w:rsidRDefault="00D1212C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Katalysatoren und Kontaktmassen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7EF7B0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0FEAB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66B6E5" w14:textId="77777777" w:rsidR="00D1212C" w:rsidRPr="00E61C25" w:rsidRDefault="00D1212C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8341B0" w14:textId="77777777" w:rsidR="00D1212C" w:rsidRPr="00B0229B" w:rsidRDefault="00D1212C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17B69073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44374E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59803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0A7AE6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g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199FC2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Druckgaspackungen (Spraydosen) mit Restinhalten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2C1A3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9B5870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9CB2CD" w14:textId="06C1BE12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8454D0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0BB45726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39EF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91101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B78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0D5AC" w14:textId="77777777" w:rsidR="009601E5" w:rsidRPr="00E61C25" w:rsidRDefault="009601E5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Siedlungsabfälle und ähnliche Gewerbeabfälle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179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E90" w14:textId="77777777" w:rsidR="009601E5" w:rsidRPr="00E61C25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B1D2" w14:textId="77777777" w:rsidR="009601E5" w:rsidRPr="00E61C25" w:rsidRDefault="009601E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AB3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33C4BA2C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CCCE" w14:textId="56381D3B" w:rsidR="008E22D5" w:rsidRPr="00E61C25" w:rsidRDefault="008E22D5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91201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F677" w14:textId="77777777" w:rsidR="008E22D5" w:rsidRPr="00E61C25" w:rsidRDefault="008E22D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2831" w14:textId="5B110E90" w:rsidR="008E22D5" w:rsidRPr="00E61C25" w:rsidRDefault="00CD3EA6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Gemische von Verpackungsmaterialien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E78" w14:textId="77777777" w:rsidR="008E22D5" w:rsidRPr="00E61C25" w:rsidRDefault="008E22D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64C" w14:textId="77777777" w:rsidR="008E22D5" w:rsidRPr="00E61C25" w:rsidRDefault="008E22D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603F" w14:textId="77777777" w:rsidR="008E22D5" w:rsidRPr="00E61C25" w:rsidRDefault="008E22D5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42B" w14:textId="77777777" w:rsidR="008E22D5" w:rsidRPr="00B0229B" w:rsidRDefault="008E22D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D1212C" w:rsidRPr="00B0229B" w14:paraId="7224B0B8" w14:textId="77777777" w:rsidTr="00F9386A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65BB" w14:textId="5A5FC0F5" w:rsidR="00D1212C" w:rsidRPr="00E61C25" w:rsidRDefault="00D1212C" w:rsidP="009601E5">
            <w:pPr>
              <w:jc w:val="center"/>
              <w:rPr>
                <w:rFonts w:cs="Arial"/>
              </w:rPr>
            </w:pPr>
            <w:r w:rsidRPr="00E61C25">
              <w:rPr>
                <w:rFonts w:cs="Arial"/>
              </w:rPr>
              <w:t>91202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C06D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FB6E" w14:textId="291440C1" w:rsidR="00D1212C" w:rsidRPr="00E61C25" w:rsidRDefault="00D1212C" w:rsidP="009601E5">
            <w:pPr>
              <w:jc w:val="left"/>
              <w:rPr>
                <w:rFonts w:cs="Arial"/>
              </w:rPr>
            </w:pPr>
            <w:r w:rsidRPr="00E61C25">
              <w:rPr>
                <w:rFonts w:cs="Arial"/>
              </w:rPr>
              <w:t>Küchen- und Kantinenabfälle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8AB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6A51" w14:textId="77777777" w:rsidR="00D1212C" w:rsidRPr="00E61C25" w:rsidRDefault="00D1212C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893B" w14:textId="77777777" w:rsidR="00D1212C" w:rsidRPr="00E61C25" w:rsidRDefault="00D1212C" w:rsidP="009601E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742D" w14:textId="77777777" w:rsidR="00D1212C" w:rsidRPr="00B0229B" w:rsidRDefault="00D1212C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72327489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7FF26C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t>91401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83D3C0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5F67A2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Sperrmüll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17877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5DE3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1ABDF9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6B2B3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4750EB56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ADA12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  <w:r w:rsidRPr="00B0229B">
              <w:rPr>
                <w:rFonts w:cs="Arial"/>
              </w:rPr>
              <w:lastRenderedPageBreak/>
              <w:t>92103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0D53D3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55B7FE" w14:textId="77777777" w:rsidR="009601E5" w:rsidRPr="00B0229B" w:rsidRDefault="009601E5" w:rsidP="009601E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Obst- und Gemüseabfälle, Blumen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806C27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C20F1F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CB1B3C" w14:textId="77777777" w:rsidR="009601E5" w:rsidRPr="00B0229B" w:rsidRDefault="009601E5" w:rsidP="009601E5">
            <w:pPr>
              <w:rPr>
                <w:rFonts w:cs="Arial"/>
                <w:sz w:val="16"/>
                <w:szCs w:val="16"/>
              </w:rPr>
            </w:pPr>
            <w:r w:rsidRPr="00B0229B">
              <w:rPr>
                <w:rFonts w:cs="Arial"/>
                <w:sz w:val="16"/>
                <w:szCs w:val="16"/>
              </w:rPr>
              <w:t>Biotonne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E0BA1F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9601E5" w:rsidRPr="00B0229B" w14:paraId="4F9A0BAB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254D" w14:textId="37767409" w:rsidR="009601E5" w:rsidRPr="00B0229B" w:rsidRDefault="00D1212C" w:rsidP="009601E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BE48AD">
              <w:rPr>
                <w:rFonts w:cs="Arial"/>
              </w:rPr>
              <w:t>21</w:t>
            </w:r>
            <w:r>
              <w:rPr>
                <w:rFonts w:cs="Arial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B36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AE9" w14:textId="71E05819" w:rsidR="009601E5" w:rsidRPr="00B0229B" w:rsidRDefault="00BE48AD" w:rsidP="009601E5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Mähgut</w:t>
            </w:r>
            <w:proofErr w:type="spellEnd"/>
            <w:r>
              <w:rPr>
                <w:rFonts w:cs="Arial"/>
              </w:rPr>
              <w:t>, Laub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B8F4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93B" w14:textId="77777777" w:rsidR="009601E5" w:rsidRPr="00B0229B" w:rsidRDefault="009601E5" w:rsidP="009601E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85F0" w14:textId="2460129B" w:rsidR="009601E5" w:rsidRPr="00B0229B" w:rsidRDefault="00BE48AD" w:rsidP="009601E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Beachte Kompost-verordnung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94C" w14:textId="77777777" w:rsidR="009601E5" w:rsidRPr="00B0229B" w:rsidRDefault="009601E5" w:rsidP="009601E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68039E60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8EC3" w14:textId="48BCACC8" w:rsidR="008E22D5" w:rsidRDefault="008E22D5" w:rsidP="008E22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92103</w:t>
            </w:r>
          </w:p>
          <w:p w14:paraId="2077C168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8235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F36A" w14:textId="20117B2E" w:rsidR="008E22D5" w:rsidRPr="00B0229B" w:rsidRDefault="008E22D5" w:rsidP="008E22D5">
            <w:pPr>
              <w:jc w:val="left"/>
              <w:rPr>
                <w:rFonts w:cs="Arial"/>
              </w:rPr>
            </w:pPr>
            <w:r w:rsidRPr="00B0229B">
              <w:rPr>
                <w:rFonts w:cs="Arial"/>
              </w:rPr>
              <w:t>Obst- und Gemüseabfälle, Blumen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9E9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A686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2537" w14:textId="039799E4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Biotonne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436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210FCE13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C301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006A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B082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86F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C907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F160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5EE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70FF5709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31B6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B429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66B4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F11E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CAC3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83E4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EC7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0C66AA91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7CCA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F99F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10FE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E03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357C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98F5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D0B5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20ABECE8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7AF9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7CE5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403F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8FAB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AB6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17B3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EE9D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6CD0A764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084F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90AC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E562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C4B4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101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07B1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F374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03DAA3CC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5F70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16B1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5752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885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716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AFD9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795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29306A1E" w14:textId="77777777" w:rsidTr="002725FF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C0C1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63A3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2E8B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B86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C7F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880C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347C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25D70AAD" w14:textId="77777777" w:rsidTr="00DC7321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74BC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353A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BF53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10C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2E30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B414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D38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70025115" w14:textId="77777777" w:rsidTr="00DC7321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46DA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C420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02E6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B77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C03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961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735B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  <w:tr w:rsidR="008E22D5" w:rsidRPr="00B0229B" w14:paraId="0EF559C5" w14:textId="77777777" w:rsidTr="00DC7321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5F8A" w14:textId="77777777" w:rsidR="008E22D5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DBEB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558" w14:textId="77777777" w:rsidR="008E22D5" w:rsidRPr="00B0229B" w:rsidRDefault="008E22D5" w:rsidP="008E22D5">
            <w:pPr>
              <w:jc w:val="left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C0B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3B33" w14:textId="77777777" w:rsidR="008E22D5" w:rsidRPr="00B0229B" w:rsidRDefault="008E22D5" w:rsidP="008E22D5">
            <w:pPr>
              <w:jc w:val="center"/>
              <w:rPr>
                <w:rFonts w:cs="Aria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FF20" w14:textId="77777777" w:rsidR="008E22D5" w:rsidRPr="00B0229B" w:rsidRDefault="008E22D5" w:rsidP="008E22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22C" w14:textId="77777777" w:rsidR="008E22D5" w:rsidRPr="00B0229B" w:rsidRDefault="008E22D5" w:rsidP="008E22D5">
            <w:pPr>
              <w:spacing w:before="40" w:after="40"/>
              <w:ind w:left="40" w:right="40"/>
              <w:rPr>
                <w:rFonts w:cs="Arial"/>
              </w:rPr>
            </w:pPr>
          </w:p>
        </w:tc>
      </w:tr>
    </w:tbl>
    <w:p w14:paraId="763CBC3A" w14:textId="77777777" w:rsidR="00546484" w:rsidRPr="001D3C53" w:rsidRDefault="00C54023" w:rsidP="00BE48AD">
      <w:pPr>
        <w:pStyle w:val="berschrift2"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130E0478" w14:textId="4E532285" w:rsidR="00546484" w:rsidRPr="00C63CFC" w:rsidRDefault="00546484" w:rsidP="00546484">
      <w:r w:rsidRPr="00C63CFC">
        <w:t xml:space="preserve">Legen Sie einen Gesamtplan der Betriebsanlage bei. Ordnen Sie die laufende Positionsnummer (siehe </w:t>
      </w:r>
      <w:r w:rsidR="00BE48AD" w:rsidRPr="00C63CFC">
        <w:t>Tabelle</w:t>
      </w:r>
      <w:r w:rsidR="00BE48AD" w:rsidRPr="00E61C25">
        <w:t>,</w:t>
      </w:r>
      <w:r w:rsidRPr="00C63CFC">
        <w:t xml:space="preserve"> Seite 2) den entsprechenden Bereichen bzw. Räumen zu. </w:t>
      </w:r>
    </w:p>
    <w:p w14:paraId="1BCE2BC4" w14:textId="77777777" w:rsidR="00546484" w:rsidRPr="00C63CFC" w:rsidRDefault="00546484" w:rsidP="00546484"/>
    <w:p w14:paraId="4F71AC35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56E85B53" w14:textId="77777777" w:rsidR="00546484" w:rsidRPr="00C63CFC" w:rsidRDefault="00546484" w:rsidP="00546484"/>
    <w:p w14:paraId="2B045279" w14:textId="77777777" w:rsidR="00546484" w:rsidRPr="00C63CFC" w:rsidRDefault="00546484" w:rsidP="00546484">
      <w:r w:rsidRPr="00C63CFC">
        <w:t>Beschreiben Sie kurz die betriebsinterne Abfalllogistik.</w:t>
      </w:r>
    </w:p>
    <w:p w14:paraId="5FDCC532" w14:textId="77777777" w:rsidR="00546484" w:rsidRPr="00C63CFC" w:rsidRDefault="00546484" w:rsidP="00546484"/>
    <w:p w14:paraId="3385F5D1" w14:textId="77777777" w:rsidR="00546484" w:rsidRPr="00C63CFC" w:rsidRDefault="00546484" w:rsidP="00546484"/>
    <w:p w14:paraId="353426EC" w14:textId="77777777" w:rsidR="00546484" w:rsidRDefault="00546484" w:rsidP="00546484"/>
    <w:p w14:paraId="2CC5F6F7" w14:textId="77777777" w:rsidR="00546484" w:rsidRDefault="00546484" w:rsidP="00546484"/>
    <w:p w14:paraId="41A0234B" w14:textId="77777777" w:rsidR="00546484" w:rsidRDefault="00546484" w:rsidP="00546484"/>
    <w:p w14:paraId="3776CB9D" w14:textId="77777777" w:rsidR="00546484" w:rsidRDefault="00546484" w:rsidP="00546484"/>
    <w:p w14:paraId="636E17EE" w14:textId="77777777" w:rsidR="00546484" w:rsidRDefault="00546484" w:rsidP="00546484"/>
    <w:p w14:paraId="1198F3C2" w14:textId="77777777" w:rsidR="00546484" w:rsidRDefault="00546484" w:rsidP="00546484"/>
    <w:p w14:paraId="33CC1B57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7F9AA9E0" w14:textId="77777777" w:rsidTr="0096299C">
        <w:tc>
          <w:tcPr>
            <w:tcW w:w="1941" w:type="dxa"/>
            <w:tcBorders>
              <w:bottom w:val="single" w:sz="4" w:space="0" w:color="auto"/>
            </w:tcBorders>
          </w:tcPr>
          <w:p w14:paraId="3841A57C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9764776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9A0434C" w14:textId="77777777" w:rsidR="00546484" w:rsidRPr="00B26D73" w:rsidRDefault="00546484" w:rsidP="0096299C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="0096299C">
              <w:rPr>
                <w:b/>
              </w:rPr>
              <w:br/>
            </w:r>
            <w:r w:rsidRPr="0096299C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744294BF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96299C">
              <w:rPr>
                <w:b/>
              </w:rPr>
              <w:t>-</w:t>
            </w:r>
            <w:r w:rsidR="0096299C">
              <w:rPr>
                <w:b/>
              </w:rPr>
              <w:br/>
            </w:r>
            <w:proofErr w:type="spellStart"/>
            <w:r w:rsidR="0096299C">
              <w:rPr>
                <w:b/>
              </w:rPr>
              <w:t>in</w:t>
            </w:r>
            <w:r w:rsidRPr="00B26D73">
              <w:rPr>
                <w:b/>
              </w:rPr>
              <w:t>tervall</w:t>
            </w:r>
            <w:proofErr w:type="spellEnd"/>
            <w:r>
              <w:rPr>
                <w:b/>
              </w:rPr>
              <w:t xml:space="preserve"> im </w:t>
            </w:r>
            <w:r w:rsidR="0096299C">
              <w:rPr>
                <w:b/>
              </w:rPr>
              <w:br/>
            </w:r>
            <w:r>
              <w:rPr>
                <w:b/>
              </w:rPr>
              <w:t>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395150EF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96299C" w:rsidRPr="00D577B3" w14:paraId="5B59F6FE" w14:textId="77777777" w:rsidTr="0096299C">
        <w:tc>
          <w:tcPr>
            <w:tcW w:w="9708" w:type="dxa"/>
            <w:gridSpan w:val="5"/>
            <w:shd w:val="clear" w:color="auto" w:fill="E6E6E6"/>
          </w:tcPr>
          <w:p w14:paraId="6B73FA65" w14:textId="77777777" w:rsidR="0096299C" w:rsidRPr="001A35CC" w:rsidRDefault="0096299C" w:rsidP="0096299C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96299C" w:rsidRPr="00D577B3" w14:paraId="243A49D8" w14:textId="77777777" w:rsidTr="0096299C">
        <w:tc>
          <w:tcPr>
            <w:tcW w:w="1941" w:type="dxa"/>
            <w:shd w:val="clear" w:color="auto" w:fill="E6E6E6"/>
          </w:tcPr>
          <w:p w14:paraId="25654352" w14:textId="77777777" w:rsidR="0096299C" w:rsidRPr="001A35CC" w:rsidRDefault="0096299C" w:rsidP="00D87527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38D45A7C" w14:textId="77777777" w:rsidR="0096299C" w:rsidRPr="001A35CC" w:rsidRDefault="0096299C" w:rsidP="00D87527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45A01BA4" w14:textId="77777777" w:rsidR="0096299C" w:rsidRPr="001A35CC" w:rsidRDefault="0096299C" w:rsidP="00D87527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110 l</w:t>
            </w:r>
          </w:p>
        </w:tc>
        <w:tc>
          <w:tcPr>
            <w:tcW w:w="1942" w:type="dxa"/>
            <w:shd w:val="clear" w:color="auto" w:fill="E6E6E6"/>
          </w:tcPr>
          <w:p w14:paraId="2A513F31" w14:textId="77777777" w:rsidR="0096299C" w:rsidRDefault="0096299C" w:rsidP="00D87527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09F201C3" w14:textId="77777777" w:rsidR="0096299C" w:rsidRPr="001A35CC" w:rsidRDefault="0096299C" w:rsidP="00D87527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11BC423D" w14:textId="77777777" w:rsidTr="0096299C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6B2F9931" w14:textId="77777777" w:rsidR="00546484" w:rsidRPr="00B26D73" w:rsidRDefault="00546484" w:rsidP="0096299C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Spraydosen</w:t>
            </w:r>
          </w:p>
        </w:tc>
        <w:tc>
          <w:tcPr>
            <w:tcW w:w="1942" w:type="dxa"/>
            <w:shd w:val="clear" w:color="auto" w:fill="E6E6E6"/>
          </w:tcPr>
          <w:p w14:paraId="1C14CFB5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65712399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10 l</w:t>
            </w:r>
          </w:p>
        </w:tc>
        <w:tc>
          <w:tcPr>
            <w:tcW w:w="1942" w:type="dxa"/>
            <w:shd w:val="clear" w:color="auto" w:fill="E6E6E6"/>
          </w:tcPr>
          <w:p w14:paraId="406FA469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/Werkstatt (Pos. 4)</w:t>
            </w:r>
          </w:p>
        </w:tc>
        <w:tc>
          <w:tcPr>
            <w:tcW w:w="1942" w:type="dxa"/>
            <w:shd w:val="clear" w:color="auto" w:fill="E6E6E6"/>
          </w:tcPr>
          <w:p w14:paraId="16032557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54F42240" w14:textId="77777777" w:rsidTr="0096299C">
        <w:trPr>
          <w:cantSplit/>
          <w:trHeight w:val="680"/>
        </w:trPr>
        <w:tc>
          <w:tcPr>
            <w:tcW w:w="1941" w:type="dxa"/>
          </w:tcPr>
          <w:p w14:paraId="7E45EA82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B4280F3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159D0B5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DA86ED9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1B12C10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7D6D1731" w14:textId="77777777" w:rsidTr="0096299C">
        <w:trPr>
          <w:cantSplit/>
          <w:trHeight w:val="680"/>
        </w:trPr>
        <w:tc>
          <w:tcPr>
            <w:tcW w:w="1941" w:type="dxa"/>
          </w:tcPr>
          <w:p w14:paraId="34D2D32F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6FC7510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6E23A91F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91C00F2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25D3953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F381E1F" w14:textId="77777777" w:rsidTr="0096299C">
        <w:trPr>
          <w:cantSplit/>
          <w:trHeight w:val="680"/>
        </w:trPr>
        <w:tc>
          <w:tcPr>
            <w:tcW w:w="1941" w:type="dxa"/>
          </w:tcPr>
          <w:p w14:paraId="5D1F9E52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109A2CE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09B78BB6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177748C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EBEF7E0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92D62F0" w14:textId="77777777" w:rsidTr="0096299C">
        <w:trPr>
          <w:cantSplit/>
          <w:trHeight w:val="680"/>
        </w:trPr>
        <w:tc>
          <w:tcPr>
            <w:tcW w:w="1941" w:type="dxa"/>
          </w:tcPr>
          <w:p w14:paraId="66E86B9E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D757CDD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F441CC7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310C6C0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5A58008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FA120B6" w14:textId="77777777" w:rsidTr="0096299C">
        <w:trPr>
          <w:cantSplit/>
          <w:trHeight w:val="680"/>
        </w:trPr>
        <w:tc>
          <w:tcPr>
            <w:tcW w:w="1941" w:type="dxa"/>
          </w:tcPr>
          <w:p w14:paraId="1D39553A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B8742D9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F1C6230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EEF9FBC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9CFB00A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0D56813E" w14:textId="77777777" w:rsidTr="0096299C">
        <w:trPr>
          <w:cantSplit/>
          <w:trHeight w:val="680"/>
        </w:trPr>
        <w:tc>
          <w:tcPr>
            <w:tcW w:w="1941" w:type="dxa"/>
          </w:tcPr>
          <w:p w14:paraId="7370BEFB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75B8D5B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E4AC4BC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56A309F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5D812D0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03FBDC1E" w14:textId="77777777" w:rsidTr="0096299C">
        <w:trPr>
          <w:cantSplit/>
          <w:trHeight w:val="680"/>
        </w:trPr>
        <w:tc>
          <w:tcPr>
            <w:tcW w:w="1941" w:type="dxa"/>
          </w:tcPr>
          <w:p w14:paraId="4AA8EC88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D870269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F744A4A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B52D20C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350F60A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392EEFF" w14:textId="77777777" w:rsidTr="0096299C">
        <w:trPr>
          <w:cantSplit/>
          <w:trHeight w:val="680"/>
        </w:trPr>
        <w:tc>
          <w:tcPr>
            <w:tcW w:w="1941" w:type="dxa"/>
          </w:tcPr>
          <w:p w14:paraId="70380F63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1B3346A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2EE8C44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487EAAA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D424D0D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FF41FF5" w14:textId="77777777" w:rsidTr="0096299C">
        <w:trPr>
          <w:cantSplit/>
          <w:trHeight w:val="680"/>
        </w:trPr>
        <w:tc>
          <w:tcPr>
            <w:tcW w:w="1941" w:type="dxa"/>
          </w:tcPr>
          <w:p w14:paraId="66E78F77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C77B88C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7EFB769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25C2E35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56572DB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537B097E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3227FA9F" w14:textId="77777777" w:rsidR="0096299C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1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42C6630E" w14:textId="77777777" w:rsidR="0096299C" w:rsidRDefault="0096299C" w:rsidP="00C55543">
      <w:pPr>
        <w:shd w:val="clear" w:color="auto" w:fill="E0E0E0"/>
      </w:pPr>
    </w:p>
    <w:p w14:paraId="4FD2D9E4" w14:textId="77777777" w:rsidR="001E0075" w:rsidRDefault="001E0075" w:rsidP="00C55543">
      <w:pPr>
        <w:shd w:val="clear" w:color="auto" w:fill="E0E0E0"/>
      </w:pPr>
      <w:r>
        <w:t xml:space="preserve">Erlaubnisfreie Sammler (gemäß </w:t>
      </w:r>
      <w:hyperlink r:id="rId13" w:tgtFrame="_blank" w:history="1">
        <w:r w:rsidRPr="003B68DF">
          <w:rPr>
            <w:rStyle w:val="Hyperlink"/>
          </w:rPr>
          <w:t>§ 24a Abs. 2 AWG</w:t>
        </w:r>
      </w:hyperlink>
      <w:r>
        <w:t xml:space="preserve">) werden </w:t>
      </w:r>
      <w:r w:rsidR="003B68DF">
        <w:t xml:space="preserve">über das EDM-Portal </w:t>
      </w:r>
      <w:r>
        <w:t xml:space="preserve">nicht </w:t>
      </w:r>
      <w:r w:rsidR="003B68DF">
        <w:t>erfasst. Diese dürfen Abfälle zur Weitergabe an einen befugten Abfallsammler bzw. –</w:t>
      </w:r>
      <w:proofErr w:type="spellStart"/>
      <w:r w:rsidR="003B68DF">
        <w:t>behandler</w:t>
      </w:r>
      <w:proofErr w:type="spellEnd"/>
      <w:r w:rsidR="003B68DF">
        <w:t xml:space="preserve"> ohne Erlaubnis sammeln.</w:t>
      </w:r>
    </w:p>
    <w:p w14:paraId="66FDD671" w14:textId="77777777" w:rsidR="001E0075" w:rsidRDefault="001E0075" w:rsidP="00C55543">
      <w:pPr>
        <w:shd w:val="clear" w:color="auto" w:fill="E0E0E0"/>
      </w:pPr>
    </w:p>
    <w:p w14:paraId="3318AC5B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 w:rsidRPr="00857296">
          <w:rPr>
            <w:rStyle w:val="Hyperlink"/>
          </w:rPr>
          <w:t>§ 15 Abs. 5a und 5b AWG</w:t>
        </w:r>
      </w:hyperlink>
      <w:r w:rsidR="001E0075">
        <w:t xml:space="preserve"> Erlaubnisfreie Sammler</w:t>
      </w:r>
      <w:r w:rsidR="00675828">
        <w:t>.</w:t>
      </w:r>
      <w:r w:rsidR="001E0075">
        <w:t xml:space="preserve"> </w:t>
      </w:r>
    </w:p>
    <w:p w14:paraId="5498E9D6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3FCCC1BD" w14:textId="77777777" w:rsidTr="0096299C">
        <w:trPr>
          <w:cantSplit/>
        </w:trPr>
        <w:tc>
          <w:tcPr>
            <w:tcW w:w="3236" w:type="dxa"/>
            <w:shd w:val="clear" w:color="auto" w:fill="auto"/>
          </w:tcPr>
          <w:p w14:paraId="094F9B3A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4E02A370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5644CF56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28D2F34E" w14:textId="77777777" w:rsidR="00001B76" w:rsidRPr="00FB2F54" w:rsidRDefault="00001B76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3D66E16C" w14:textId="77777777" w:rsidTr="0096299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D3157A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8FCCCB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546EFB5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7288AF93" w14:textId="77777777" w:rsidTr="0096299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EE2D10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E7945B1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D737CD5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7F615E20" w14:textId="77777777" w:rsidTr="0096299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0C47D16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CFF7103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E9F4686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42DF6C99" w14:textId="77777777" w:rsidTr="0096299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5564F93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DBAB70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F0CA33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5D11CF7E" w14:textId="77777777" w:rsidTr="0096299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055F2B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C4D14B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421BB0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5B652769" w14:textId="77777777" w:rsidTr="0096299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F51F296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5D427D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709BB5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20A0035" w14:textId="77777777" w:rsidTr="0096299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52A5DE6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053026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B8FADC3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5D273CDB" w14:textId="77777777" w:rsidTr="0096299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4B6E073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6CD6488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0969D8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45568988" w14:textId="77777777" w:rsidR="00546484" w:rsidRPr="001D3C53" w:rsidRDefault="0034169F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E6F66F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79C16A6A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E88B37F" w14:textId="77777777" w:rsidR="00857296" w:rsidRDefault="00857296" w:rsidP="00D87527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0D5B11AA" w14:textId="77777777" w:rsidR="00857296" w:rsidRPr="00B26D73" w:rsidRDefault="00857296" w:rsidP="000E3825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0E3825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0E3825">
              <w:rPr>
                <w:b/>
                <w:sz w:val="18"/>
                <w:szCs w:val="18"/>
              </w:rPr>
              <w:t>auch</w:t>
            </w:r>
            <w:r w:rsidR="005F79FD">
              <w:rPr>
                <w:b/>
                <w:sz w:val="18"/>
                <w:szCs w:val="18"/>
              </w:rPr>
              <w:t xml:space="preserve"> Infoseite </w:t>
            </w:r>
            <w:hyperlink r:id="rId16" w:history="1">
              <w:r w:rsidR="005F79FD" w:rsidRPr="005F79FD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Pr="00F263D8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4149A2C0" w14:textId="77777777" w:rsidTr="00D87527">
        <w:trPr>
          <w:cantSplit/>
          <w:trHeight w:val="720"/>
        </w:trPr>
        <w:tc>
          <w:tcPr>
            <w:tcW w:w="9670" w:type="dxa"/>
          </w:tcPr>
          <w:p w14:paraId="0C1C658A" w14:textId="77777777" w:rsidR="00857296" w:rsidRDefault="00857296" w:rsidP="00D87527">
            <w:pPr>
              <w:spacing w:before="140" w:after="100"/>
              <w:ind w:left="60" w:right="62"/>
            </w:pPr>
          </w:p>
          <w:p w14:paraId="38700A84" w14:textId="77777777" w:rsidR="00857296" w:rsidRDefault="00857296" w:rsidP="00D87527">
            <w:pPr>
              <w:spacing w:before="140" w:after="100"/>
              <w:ind w:left="60" w:right="62"/>
            </w:pPr>
          </w:p>
          <w:p w14:paraId="3D504A50" w14:textId="77777777" w:rsidR="00857296" w:rsidRDefault="00857296" w:rsidP="00D87527">
            <w:pPr>
              <w:spacing w:before="140" w:after="100"/>
              <w:ind w:left="60" w:right="62"/>
            </w:pPr>
          </w:p>
          <w:p w14:paraId="4C3FA92B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  <w:tr w:rsidR="00857296" w:rsidRPr="00B26D73" w14:paraId="4C2E88CC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0F56835" w14:textId="77777777" w:rsidR="00857296" w:rsidRDefault="00857296" w:rsidP="00D87527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21AB8588" w14:textId="77777777" w:rsidR="00857296" w:rsidRPr="00B26D73" w:rsidRDefault="00857296" w:rsidP="00C4277A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C4277A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C4277A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</w:t>
            </w:r>
            <w:r w:rsidR="003E09AF">
              <w:rPr>
                <w:b/>
                <w:sz w:val="18"/>
                <w:szCs w:val="18"/>
              </w:rPr>
              <w:t>-</w:t>
            </w:r>
            <w:r w:rsidRPr="0043656F">
              <w:rPr>
                <w:b/>
                <w:sz w:val="18"/>
                <w:szCs w:val="18"/>
              </w:rPr>
              <w:t>zeitraum des Abfallanfalls zu führen. Abfallaufzeichnungen sind generell getrennt von der übrigen Buchhaltung zu halten</w:t>
            </w:r>
            <w:r w:rsidR="005F79FD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62E409A1" w14:textId="77777777" w:rsidTr="00D87527">
        <w:trPr>
          <w:cantSplit/>
          <w:trHeight w:val="720"/>
        </w:trPr>
        <w:tc>
          <w:tcPr>
            <w:tcW w:w="9670" w:type="dxa"/>
          </w:tcPr>
          <w:p w14:paraId="3042E482" w14:textId="77777777" w:rsidR="00857296" w:rsidRDefault="00857296" w:rsidP="00D87527">
            <w:pPr>
              <w:spacing w:before="140" w:after="100"/>
              <w:ind w:left="60" w:right="62"/>
            </w:pPr>
          </w:p>
          <w:p w14:paraId="1145265F" w14:textId="77777777" w:rsidR="00857296" w:rsidRDefault="00857296" w:rsidP="00D87527">
            <w:pPr>
              <w:spacing w:before="140" w:after="100"/>
              <w:ind w:left="60" w:right="62"/>
            </w:pPr>
          </w:p>
          <w:p w14:paraId="24DDC781" w14:textId="77777777" w:rsidR="00857296" w:rsidRDefault="00857296" w:rsidP="00D87527">
            <w:pPr>
              <w:spacing w:before="140" w:after="100"/>
              <w:ind w:left="60" w:right="62"/>
            </w:pPr>
          </w:p>
          <w:p w14:paraId="6B3B7428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  <w:tr w:rsidR="00857296" w:rsidRPr="00B26D73" w14:paraId="1FDBD559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152634B" w14:textId="77777777" w:rsidR="00D22278" w:rsidRDefault="00D22278" w:rsidP="00D22278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Wo werden die </w:t>
            </w:r>
            <w:hyperlink r:id="rId17" w:history="1">
              <w:r w:rsidRPr="005E696E">
                <w:rPr>
                  <w:rStyle w:val="Hyperlink"/>
                  <w:b/>
                </w:rPr>
                <w:t>Beg</w:t>
              </w:r>
              <w:r w:rsidRPr="00F9221B">
                <w:rPr>
                  <w:rStyle w:val="Hyperlink"/>
                  <w:b/>
                </w:rPr>
                <w:t>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30B80D1D" w14:textId="77777777" w:rsidR="00F9221B" w:rsidRPr="00B26D73" w:rsidRDefault="00D22278" w:rsidP="00D22278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129E8677" w14:textId="77777777" w:rsidTr="00D87527">
        <w:trPr>
          <w:cantSplit/>
          <w:trHeight w:val="720"/>
        </w:trPr>
        <w:tc>
          <w:tcPr>
            <w:tcW w:w="9670" w:type="dxa"/>
          </w:tcPr>
          <w:p w14:paraId="4F947991" w14:textId="77777777" w:rsidR="00857296" w:rsidRDefault="00857296" w:rsidP="00D87527">
            <w:pPr>
              <w:spacing w:before="140" w:after="100"/>
              <w:ind w:left="60" w:right="62"/>
            </w:pPr>
          </w:p>
          <w:p w14:paraId="0E089F66" w14:textId="77777777" w:rsidR="00857296" w:rsidRDefault="00857296" w:rsidP="00D87527">
            <w:pPr>
              <w:spacing w:before="140" w:after="100"/>
              <w:ind w:left="60" w:right="62"/>
            </w:pPr>
          </w:p>
          <w:p w14:paraId="7BD7B8DC" w14:textId="77777777" w:rsidR="00857296" w:rsidRDefault="00857296" w:rsidP="00D87527">
            <w:pPr>
              <w:spacing w:before="140" w:after="100"/>
              <w:ind w:left="60" w:right="62"/>
            </w:pPr>
          </w:p>
          <w:p w14:paraId="1DDBC197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  <w:tr w:rsidR="00857296" w:rsidRPr="00B26D73" w14:paraId="02EF3372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6993714" w14:textId="77777777" w:rsidR="00857296" w:rsidRDefault="00857296" w:rsidP="00D87527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1EE2EEC8" w14:textId="77777777" w:rsidR="00857296" w:rsidRPr="0043656F" w:rsidRDefault="00857296" w:rsidP="00EC4705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5F79FD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D05B87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D05B87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 w:rsidR="00C4277A">
              <w:rPr>
                <w:b/>
                <w:sz w:val="18"/>
                <w:szCs w:val="18"/>
              </w:rPr>
              <w:t xml:space="preserve">Siehe auch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2" w:history="1">
              <w:r w:rsidR="00D7295F" w:rsidRPr="00D7295F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0E3825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D7295F" w:rsidRPr="00D7295F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EC4705">
              <w:rPr>
                <w:b/>
                <w:sz w:val="18"/>
                <w:szCs w:val="18"/>
              </w:rPr>
              <w:t>.)</w:t>
            </w:r>
          </w:p>
        </w:tc>
      </w:tr>
      <w:tr w:rsidR="00857296" w:rsidRPr="00B26D73" w14:paraId="19A2E261" w14:textId="77777777" w:rsidTr="00D87527">
        <w:trPr>
          <w:cantSplit/>
          <w:trHeight w:val="720"/>
        </w:trPr>
        <w:tc>
          <w:tcPr>
            <w:tcW w:w="9670" w:type="dxa"/>
          </w:tcPr>
          <w:p w14:paraId="2D954627" w14:textId="77777777" w:rsidR="00857296" w:rsidRDefault="00857296" w:rsidP="00D87527">
            <w:pPr>
              <w:spacing w:before="140" w:after="100"/>
              <w:ind w:left="60" w:right="62"/>
            </w:pPr>
          </w:p>
          <w:p w14:paraId="52B10050" w14:textId="77777777" w:rsidR="00857296" w:rsidRDefault="00857296" w:rsidP="00D87527">
            <w:pPr>
              <w:spacing w:before="140" w:after="100"/>
              <w:ind w:left="60" w:right="62"/>
            </w:pPr>
          </w:p>
          <w:p w14:paraId="6B65EC1B" w14:textId="77777777" w:rsidR="00857296" w:rsidRDefault="00857296" w:rsidP="00D87527">
            <w:pPr>
              <w:spacing w:before="140" w:after="100"/>
              <w:ind w:left="60" w:right="62"/>
            </w:pPr>
          </w:p>
          <w:p w14:paraId="401FA8FE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</w:tbl>
    <w:p w14:paraId="18D36F5E" w14:textId="77777777" w:rsidR="00857296" w:rsidRDefault="00857296" w:rsidP="00857296"/>
    <w:p w14:paraId="0264319C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4BD69A81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58CFD396" w14:textId="77777777" w:rsidR="00857296" w:rsidRDefault="00857296" w:rsidP="00D87527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37F4F7E3" w14:textId="77777777" w:rsidR="00857296" w:rsidRPr="0043656F" w:rsidRDefault="00857296" w:rsidP="001B352E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3" w:history="1">
              <w:r w:rsidRPr="00472D39">
                <w:rPr>
                  <w:rStyle w:val="Hyperlink"/>
                  <w:b/>
                  <w:sz w:val="18"/>
                  <w:szCs w:val="18"/>
                </w:rPr>
                <w:t>zB Verpackungsverordnung, Elektroaltgeräteverordnung, Batterie</w:t>
              </w:r>
              <w:r w:rsidR="00EC4705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472D39">
                <w:rPr>
                  <w:rStyle w:val="Hyperlink"/>
                  <w:b/>
                  <w:sz w:val="18"/>
                  <w:szCs w:val="18"/>
                </w:rPr>
                <w:t xml:space="preserve">verordnung, </w:t>
              </w:r>
              <w:r w:rsidR="00472D39" w:rsidRPr="00472D39">
                <w:rPr>
                  <w:rStyle w:val="Hyperlink"/>
                  <w:b/>
                  <w:sz w:val="18"/>
                  <w:szCs w:val="18"/>
                </w:rPr>
                <w:t xml:space="preserve">Abfallbehandlungspflichtenverordnung, </w:t>
              </w:r>
              <w:r w:rsidR="00F9221B" w:rsidRPr="00472D39">
                <w:rPr>
                  <w:rStyle w:val="Hyperlink"/>
                  <w:b/>
                  <w:sz w:val="18"/>
                  <w:szCs w:val="18"/>
                </w:rPr>
                <w:t>Recycling-Baustoffverordnung</w:t>
              </w:r>
              <w:r w:rsidRPr="00472D39">
                <w:rPr>
                  <w:rStyle w:val="Hyperlink"/>
                  <w:b/>
                  <w:sz w:val="18"/>
                  <w:szCs w:val="18"/>
                </w:rPr>
                <w:t xml:space="preserve">, </w:t>
              </w:r>
              <w:proofErr w:type="spellStart"/>
              <w:r w:rsidRPr="00472D39">
                <w:rPr>
                  <w:rStyle w:val="Hyperlink"/>
                  <w:b/>
                  <w:sz w:val="18"/>
                  <w:szCs w:val="18"/>
                </w:rPr>
                <w:t>Altfahrzeugeverordnung</w:t>
              </w:r>
              <w:proofErr w:type="spellEnd"/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8B26B6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2372D3DA" w14:textId="77777777" w:rsidTr="00D87527">
        <w:trPr>
          <w:cantSplit/>
          <w:trHeight w:val="720"/>
        </w:trPr>
        <w:tc>
          <w:tcPr>
            <w:tcW w:w="9670" w:type="dxa"/>
          </w:tcPr>
          <w:p w14:paraId="02F214F1" w14:textId="77777777" w:rsidR="00857296" w:rsidRDefault="00857296" w:rsidP="00D87527">
            <w:pPr>
              <w:spacing w:before="140" w:after="100"/>
              <w:ind w:left="60" w:right="62"/>
            </w:pPr>
          </w:p>
          <w:p w14:paraId="1C1A1F5F" w14:textId="77777777" w:rsidR="00857296" w:rsidRDefault="00857296" w:rsidP="00D87527">
            <w:pPr>
              <w:spacing w:before="140" w:after="100"/>
              <w:ind w:left="60" w:right="62"/>
            </w:pPr>
          </w:p>
          <w:p w14:paraId="31322D5F" w14:textId="77777777" w:rsidR="00857296" w:rsidRDefault="00857296" w:rsidP="00D87527">
            <w:pPr>
              <w:spacing w:before="140" w:after="100"/>
              <w:ind w:left="60" w:right="62"/>
            </w:pPr>
          </w:p>
          <w:p w14:paraId="6D036648" w14:textId="77777777" w:rsidR="00857296" w:rsidRDefault="00857296" w:rsidP="00D87527">
            <w:pPr>
              <w:spacing w:before="140" w:after="100"/>
              <w:ind w:left="60" w:right="62"/>
            </w:pPr>
          </w:p>
          <w:p w14:paraId="3677D104" w14:textId="77777777" w:rsidR="00857296" w:rsidRDefault="00857296" w:rsidP="00D87527">
            <w:pPr>
              <w:spacing w:before="140" w:after="100"/>
              <w:ind w:left="60" w:right="62"/>
            </w:pPr>
          </w:p>
          <w:p w14:paraId="2D9A5FD8" w14:textId="77777777" w:rsidR="00857296" w:rsidRDefault="00857296" w:rsidP="00D87527">
            <w:pPr>
              <w:spacing w:before="140" w:after="100"/>
              <w:ind w:left="60" w:right="62"/>
            </w:pPr>
          </w:p>
          <w:p w14:paraId="165BAFB2" w14:textId="77777777" w:rsidR="00857296" w:rsidRDefault="00857296" w:rsidP="00D87527">
            <w:pPr>
              <w:spacing w:before="140" w:after="100"/>
              <w:ind w:left="60" w:right="62"/>
            </w:pPr>
          </w:p>
          <w:p w14:paraId="56700B6A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  <w:tr w:rsidR="00857296" w:rsidRPr="00B26D73" w14:paraId="3F929D00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7360CB8" w14:textId="05D85F0B" w:rsidR="00857296" w:rsidRPr="00B26D73" w:rsidRDefault="00BE48AD" w:rsidP="00D87527">
            <w:pPr>
              <w:spacing w:before="140" w:after="100"/>
              <w:ind w:left="60" w:right="62"/>
              <w:rPr>
                <w:b/>
              </w:rPr>
            </w:pPr>
            <w:r w:rsidRPr="00E61C25">
              <w:rPr>
                <w:b/>
              </w:rPr>
              <w:t>Welche Maßnahmen zur qualitativen und quantitativen Abfallvermeidung und Abfallverwertung erfolgen aktuell und zukünftig im Betrieb? Sind abfallrelevante Maßnahmen wie zB Verfahrensänderungen, Produktionssteigerungen, Betriebserweiterung geplant?</w:t>
            </w:r>
          </w:p>
        </w:tc>
      </w:tr>
      <w:tr w:rsidR="00857296" w:rsidRPr="00B26D73" w14:paraId="46521145" w14:textId="77777777" w:rsidTr="00D87527">
        <w:trPr>
          <w:cantSplit/>
          <w:trHeight w:val="720"/>
        </w:trPr>
        <w:tc>
          <w:tcPr>
            <w:tcW w:w="9670" w:type="dxa"/>
          </w:tcPr>
          <w:p w14:paraId="769DDEA4" w14:textId="77777777" w:rsidR="00857296" w:rsidRDefault="00857296" w:rsidP="00D87527">
            <w:pPr>
              <w:spacing w:before="140" w:after="100"/>
              <w:ind w:left="60" w:right="62"/>
            </w:pPr>
          </w:p>
          <w:p w14:paraId="21732B06" w14:textId="77777777" w:rsidR="00857296" w:rsidRDefault="00857296" w:rsidP="00D87527">
            <w:pPr>
              <w:spacing w:before="140" w:after="100"/>
              <w:ind w:left="60" w:right="62"/>
            </w:pPr>
          </w:p>
          <w:p w14:paraId="5A4638F4" w14:textId="77777777" w:rsidR="00857296" w:rsidRDefault="00857296" w:rsidP="00D87527">
            <w:pPr>
              <w:spacing w:before="140" w:after="100"/>
              <w:ind w:left="60" w:right="62"/>
            </w:pPr>
          </w:p>
          <w:p w14:paraId="5303D62F" w14:textId="77777777" w:rsidR="00857296" w:rsidRDefault="00857296" w:rsidP="00D87527">
            <w:pPr>
              <w:spacing w:before="140" w:after="100"/>
              <w:ind w:left="60" w:right="62"/>
            </w:pPr>
          </w:p>
          <w:p w14:paraId="553CB857" w14:textId="77777777" w:rsidR="00857296" w:rsidRDefault="00857296" w:rsidP="00D87527">
            <w:pPr>
              <w:spacing w:before="140" w:after="100"/>
              <w:ind w:left="60" w:right="62"/>
            </w:pPr>
          </w:p>
          <w:p w14:paraId="1578D7B2" w14:textId="77777777" w:rsidR="00857296" w:rsidRDefault="00857296" w:rsidP="00D87527">
            <w:pPr>
              <w:spacing w:before="140" w:after="100"/>
              <w:ind w:left="60" w:right="62"/>
            </w:pPr>
          </w:p>
          <w:p w14:paraId="57F78554" w14:textId="77777777" w:rsidR="00857296" w:rsidRDefault="00857296" w:rsidP="00D87527">
            <w:pPr>
              <w:spacing w:before="140" w:after="100"/>
              <w:ind w:left="60" w:right="62"/>
            </w:pPr>
          </w:p>
          <w:p w14:paraId="4DC2D429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</w:tbl>
    <w:p w14:paraId="556D5EE1" w14:textId="77777777" w:rsidR="00857296" w:rsidRDefault="00857296" w:rsidP="00857296">
      <w:pPr>
        <w:rPr>
          <w:b/>
        </w:rPr>
      </w:pPr>
    </w:p>
    <w:p w14:paraId="5FDDBD45" w14:textId="77777777" w:rsidR="006E40A6" w:rsidRDefault="006E40A6" w:rsidP="00857296">
      <w:pPr>
        <w:rPr>
          <w:b/>
        </w:rPr>
      </w:pPr>
    </w:p>
    <w:p w14:paraId="58B2F09C" w14:textId="77777777" w:rsidR="006E40A6" w:rsidRDefault="006E40A6" w:rsidP="00857296">
      <w:pPr>
        <w:rPr>
          <w:b/>
        </w:rPr>
      </w:pPr>
    </w:p>
    <w:p w14:paraId="63C563C4" w14:textId="77777777" w:rsidR="006E40A6" w:rsidRDefault="006E40A6" w:rsidP="00857296">
      <w:pPr>
        <w:rPr>
          <w:b/>
        </w:rPr>
      </w:pPr>
    </w:p>
    <w:p w14:paraId="269140E7" w14:textId="77777777" w:rsidR="006E40A6" w:rsidRDefault="006E40A6" w:rsidP="00857296">
      <w:pPr>
        <w:rPr>
          <w:b/>
        </w:rPr>
      </w:pPr>
    </w:p>
    <w:p w14:paraId="2D73AA92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45685123" w14:textId="77777777" w:rsidTr="00D87527">
        <w:trPr>
          <w:trHeight w:hRule="exact" w:val="480"/>
        </w:trPr>
        <w:tc>
          <w:tcPr>
            <w:tcW w:w="2303" w:type="dxa"/>
          </w:tcPr>
          <w:p w14:paraId="496375E9" w14:textId="77777777" w:rsidR="00857296" w:rsidRPr="00B26D73" w:rsidRDefault="00857296" w:rsidP="00D87527">
            <w:pPr>
              <w:ind w:left="-70"/>
            </w:pPr>
          </w:p>
        </w:tc>
        <w:tc>
          <w:tcPr>
            <w:tcW w:w="2303" w:type="dxa"/>
          </w:tcPr>
          <w:p w14:paraId="07AF4171" w14:textId="77777777" w:rsidR="00857296" w:rsidRPr="00B26D73" w:rsidRDefault="00857296" w:rsidP="00D87527">
            <w:pPr>
              <w:ind w:left="-70"/>
            </w:pPr>
          </w:p>
        </w:tc>
        <w:tc>
          <w:tcPr>
            <w:tcW w:w="5064" w:type="dxa"/>
          </w:tcPr>
          <w:p w14:paraId="696E3EB3" w14:textId="77777777" w:rsidR="00857296" w:rsidRPr="00B26D73" w:rsidRDefault="00857296" w:rsidP="00D87527">
            <w:pPr>
              <w:ind w:left="-70"/>
            </w:pPr>
          </w:p>
        </w:tc>
      </w:tr>
      <w:tr w:rsidR="00857296" w:rsidRPr="00B26D73" w14:paraId="47710904" w14:textId="77777777" w:rsidTr="00D87527">
        <w:tc>
          <w:tcPr>
            <w:tcW w:w="2303" w:type="dxa"/>
            <w:tcBorders>
              <w:top w:val="single" w:sz="6" w:space="0" w:color="auto"/>
            </w:tcBorders>
          </w:tcPr>
          <w:p w14:paraId="4DFD8C12" w14:textId="77777777" w:rsidR="00857296" w:rsidRPr="00B26D73" w:rsidRDefault="00857296" w:rsidP="00D87527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12F37F02" w14:textId="77777777" w:rsidR="00857296" w:rsidRPr="00B26D73" w:rsidRDefault="00857296" w:rsidP="00D87527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225C3BDB" w14:textId="77777777" w:rsidR="00857296" w:rsidRPr="00B26D73" w:rsidRDefault="00857296" w:rsidP="00D87527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5673AABB" w14:textId="77777777" w:rsidR="00570D7D" w:rsidRDefault="00570D7D" w:rsidP="0034169F">
      <w:pPr>
        <w:rPr>
          <w:b/>
        </w:rPr>
      </w:pPr>
    </w:p>
    <w:p w14:paraId="2E699E54" w14:textId="10CDB6D0" w:rsidR="00570D7D" w:rsidRPr="005E696E" w:rsidRDefault="00570D7D" w:rsidP="00570D7D">
      <w:pPr>
        <w:tabs>
          <w:tab w:val="right" w:pos="8221"/>
        </w:tabs>
        <w:jc w:val="right"/>
        <w:rPr>
          <w:lang w:val="de-AT"/>
        </w:rPr>
      </w:pPr>
      <w:r w:rsidRPr="00E61C25">
        <w:rPr>
          <w:lang w:val="de-AT"/>
        </w:rPr>
        <w:t xml:space="preserve">Stand: </w:t>
      </w:r>
      <w:r w:rsidR="00BE48AD" w:rsidRPr="00E61C25">
        <w:rPr>
          <w:lang w:val="de-AT"/>
        </w:rPr>
        <w:t>Jänner</w:t>
      </w:r>
      <w:r w:rsidR="00DE618E" w:rsidRPr="00E61C25">
        <w:rPr>
          <w:lang w:val="de-AT"/>
        </w:rPr>
        <w:t xml:space="preserve"> 202</w:t>
      </w:r>
      <w:r w:rsidR="00BE48AD" w:rsidRPr="00E61C25">
        <w:rPr>
          <w:lang w:val="de-AT"/>
        </w:rPr>
        <w:t>2</w:t>
      </w:r>
    </w:p>
    <w:p w14:paraId="24EBC08D" w14:textId="77777777" w:rsidR="009B55F9" w:rsidRPr="005E696E" w:rsidRDefault="009B55F9" w:rsidP="003255D7"/>
    <w:p w14:paraId="0346B85E" w14:textId="77777777" w:rsidR="003F22C7" w:rsidRPr="005E696E" w:rsidRDefault="003F22C7" w:rsidP="003F22C7">
      <w:pPr>
        <w:pStyle w:val="Fuzeile"/>
        <w:shd w:val="clear" w:color="auto" w:fill="E6E6E6"/>
      </w:pPr>
      <w:r w:rsidRPr="005E696E">
        <w:t xml:space="preserve">Dieses Infoblatt ist ein </w:t>
      </w:r>
      <w:r w:rsidRPr="005E696E">
        <w:rPr>
          <w:rStyle w:val="FuzeileFettZchnZchn"/>
        </w:rPr>
        <w:t>Produkt der Zusammenarbeit aller Wirtschaftskammern</w:t>
      </w:r>
      <w:r w:rsidRPr="005E696E">
        <w:rPr>
          <w:rStyle w:val="FuzeileFettZchnZchn"/>
          <w:rFonts w:cs="Optima"/>
          <w:b w:val="0"/>
        </w:rPr>
        <w:t>.</w:t>
      </w:r>
      <w:r w:rsidRPr="005E696E">
        <w:t xml:space="preserve"> Bei Fragen wenden Sie sich bitte an:</w:t>
      </w:r>
    </w:p>
    <w:p w14:paraId="4B1BAB24" w14:textId="77777777" w:rsidR="003F22C7" w:rsidRPr="005E696E" w:rsidRDefault="003F22C7" w:rsidP="003F22C7">
      <w:pPr>
        <w:pStyle w:val="Fuzeile"/>
        <w:shd w:val="clear" w:color="auto" w:fill="E6E6E6"/>
      </w:pPr>
      <w:r w:rsidRPr="005E696E">
        <w:t xml:space="preserve">Burgenland Tel. Nr.: 05 90 907-3111, Kärnten Tel. Nr.: 05 90 904-741, Niederösterreich Tel. Nr.: (02742) 851-16301, </w:t>
      </w:r>
    </w:p>
    <w:p w14:paraId="7F81585F" w14:textId="77777777" w:rsidR="003F22C7" w:rsidRPr="005E696E" w:rsidRDefault="003F22C7" w:rsidP="003F22C7">
      <w:pPr>
        <w:pStyle w:val="Fuzeile"/>
        <w:shd w:val="clear" w:color="auto" w:fill="E6E6E6"/>
      </w:pPr>
      <w:r w:rsidRPr="005E696E">
        <w:t>Oberösterreich Tel. Nr.: 05 90 909, Salzburg Tel. Nr.: (0662) 88 88-399, Steiermark Tel. Nr.: (0316) 601-601,</w:t>
      </w:r>
    </w:p>
    <w:p w14:paraId="2028329E" w14:textId="77777777" w:rsidR="003F22C7" w:rsidRPr="007125BA" w:rsidRDefault="003F22C7" w:rsidP="003F22C7">
      <w:pPr>
        <w:pStyle w:val="Fuzeile"/>
        <w:shd w:val="clear" w:color="auto" w:fill="E6E6E6"/>
      </w:pPr>
      <w:r w:rsidRPr="005E696E">
        <w:t>Tirol Tel. Nr.: 05 90 905-1270, Vorarlberg Tel. Nr.: (05522) 305-355, Wien Tel. Nr.: (01) 514 50-10</w:t>
      </w:r>
      <w:r w:rsidR="00DE618E" w:rsidRPr="005E696E">
        <w:t>10</w:t>
      </w:r>
    </w:p>
    <w:p w14:paraId="412AA5D9" w14:textId="77777777" w:rsidR="009B55F9" w:rsidRPr="00FB2F54" w:rsidRDefault="003F22C7" w:rsidP="003F22C7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r>
        <w:t xml:space="preserve"> </w:t>
      </w:r>
      <w:hyperlink r:id="rId24" w:history="1">
        <w:r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default" r:id="rId27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47FE" w14:textId="77777777" w:rsidR="0096299C" w:rsidRDefault="0096299C">
      <w:r>
        <w:separator/>
      </w:r>
    </w:p>
  </w:endnote>
  <w:endnote w:type="continuationSeparator" w:id="0">
    <w:p w14:paraId="35B18692" w14:textId="77777777" w:rsidR="0096299C" w:rsidRDefault="0096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FA3F" w14:textId="3DFBED6F" w:rsidR="0096299C" w:rsidRDefault="0096299C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>S</w:t>
    </w:r>
    <w:r>
      <w:rPr>
        <w:b w:val="0"/>
        <w:sz w:val="18"/>
        <w:szCs w:val="18"/>
      </w:rPr>
      <w:t xml:space="preserve">tand: </w:t>
    </w:r>
    <w:r w:rsidR="00B91504">
      <w:rPr>
        <w:b w:val="0"/>
        <w:sz w:val="18"/>
        <w:szCs w:val="18"/>
      </w:rPr>
      <w:t>Jänner</w:t>
    </w:r>
    <w:r>
      <w:rPr>
        <w:b w:val="0"/>
        <w:sz w:val="18"/>
        <w:szCs w:val="18"/>
      </w:rPr>
      <w:t xml:space="preserve"> 202</w:t>
    </w:r>
    <w:r w:rsidR="00B91504">
      <w:rPr>
        <w:b w:val="0"/>
        <w:sz w:val="18"/>
        <w:szCs w:val="18"/>
      </w:rPr>
      <w:t>2</w:t>
    </w:r>
    <w:r>
      <w:rPr>
        <w:b w:val="0"/>
        <w:sz w:val="18"/>
        <w:szCs w:val="18"/>
      </w:rPr>
      <w:tab/>
    </w:r>
  </w:p>
  <w:p w14:paraId="1BDA3B39" w14:textId="77777777" w:rsidR="0096299C" w:rsidRPr="009624FE" w:rsidRDefault="0096299C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C64C41">
      <w:rPr>
        <w:noProof/>
        <w:sz w:val="20"/>
        <w:szCs w:val="20"/>
      </w:rPr>
      <w:t>16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BAF8" w14:textId="77777777" w:rsidR="0096299C" w:rsidRDefault="0096299C">
      <w:r>
        <w:separator/>
      </w:r>
    </w:p>
  </w:footnote>
  <w:footnote w:type="continuationSeparator" w:id="0">
    <w:p w14:paraId="03C91CC7" w14:textId="77777777" w:rsidR="0096299C" w:rsidRDefault="0096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7FF8" w14:textId="77777777" w:rsidR="0096299C" w:rsidRDefault="0096299C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06BD" w14:textId="1BB3C9B3" w:rsidR="0096299C" w:rsidRDefault="0096299C">
    <w:pPr>
      <w:pStyle w:val="Kopfzeile"/>
    </w:pPr>
    <w:r>
      <w:t>Abfallwirtschaftskonzept für Landmaschinentechnik</w:t>
    </w:r>
    <w:r w:rsidR="00B91504">
      <w:t xml:space="preserve"> und -handel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471F13"/>
    <w:multiLevelType w:val="hybridMultilevel"/>
    <w:tmpl w:val="B002D06C"/>
    <w:lvl w:ilvl="0" w:tplc="B8A4F792">
      <w:start w:val="1"/>
      <w:numFmt w:val="bullet"/>
      <w:lvlText w:val="q"/>
      <w:lvlJc w:val="left"/>
      <w:pPr>
        <w:ind w:left="83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EE4B8C"/>
    <w:multiLevelType w:val="hybridMultilevel"/>
    <w:tmpl w:val="0332DA2E"/>
    <w:lvl w:ilvl="0" w:tplc="B8A4F792">
      <w:start w:val="1"/>
      <w:numFmt w:val="bullet"/>
      <w:lvlText w:val="q"/>
      <w:lvlJc w:val="left"/>
      <w:pPr>
        <w:ind w:left="78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 w15:restartNumberingAfterBreak="0">
    <w:nsid w:val="18C02731"/>
    <w:multiLevelType w:val="hybridMultilevel"/>
    <w:tmpl w:val="6920754E"/>
    <w:lvl w:ilvl="0" w:tplc="B8A4F79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214F73"/>
    <w:multiLevelType w:val="hybridMultilevel"/>
    <w:tmpl w:val="A85EB7E2"/>
    <w:lvl w:ilvl="0" w:tplc="B8A4F792">
      <w:start w:val="1"/>
      <w:numFmt w:val="bullet"/>
      <w:lvlText w:val="q"/>
      <w:lvlJc w:val="left"/>
      <w:pPr>
        <w:ind w:left="939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0" w15:restartNumberingAfterBreak="0">
    <w:nsid w:val="19C95D04"/>
    <w:multiLevelType w:val="hybridMultilevel"/>
    <w:tmpl w:val="34A894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23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8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A85952"/>
    <w:multiLevelType w:val="hybridMultilevel"/>
    <w:tmpl w:val="B594924E"/>
    <w:lvl w:ilvl="0" w:tplc="B8A4F792">
      <w:start w:val="1"/>
      <w:numFmt w:val="bullet"/>
      <w:lvlText w:val="q"/>
      <w:lvlJc w:val="left"/>
      <w:pPr>
        <w:ind w:left="782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23D7A7B"/>
    <w:multiLevelType w:val="hybridMultilevel"/>
    <w:tmpl w:val="0CA200D6"/>
    <w:lvl w:ilvl="0" w:tplc="B8A4F792">
      <w:start w:val="1"/>
      <w:numFmt w:val="bullet"/>
      <w:lvlText w:val="q"/>
      <w:lvlJc w:val="left"/>
      <w:pPr>
        <w:ind w:left="83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0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</w:num>
  <w:num w:numId="2">
    <w:abstractNumId w:val="27"/>
  </w:num>
  <w:num w:numId="3">
    <w:abstractNumId w:val="41"/>
  </w:num>
  <w:num w:numId="4">
    <w:abstractNumId w:val="15"/>
  </w:num>
  <w:num w:numId="5">
    <w:abstractNumId w:val="14"/>
  </w:num>
  <w:num w:numId="6">
    <w:abstractNumId w:val="29"/>
  </w:num>
  <w:num w:numId="7">
    <w:abstractNumId w:val="23"/>
  </w:num>
  <w:num w:numId="8">
    <w:abstractNumId w:val="40"/>
  </w:num>
  <w:num w:numId="9">
    <w:abstractNumId w:val="40"/>
  </w:num>
  <w:num w:numId="10">
    <w:abstractNumId w:val="4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4"/>
  </w:num>
  <w:num w:numId="22">
    <w:abstractNumId w:val="38"/>
  </w:num>
  <w:num w:numId="23">
    <w:abstractNumId w:val="16"/>
  </w:num>
  <w:num w:numId="24">
    <w:abstractNumId w:val="37"/>
  </w:num>
  <w:num w:numId="25">
    <w:abstractNumId w:val="21"/>
  </w:num>
  <w:num w:numId="26">
    <w:abstractNumId w:val="25"/>
  </w:num>
  <w:num w:numId="27">
    <w:abstractNumId w:val="28"/>
  </w:num>
  <w:num w:numId="28">
    <w:abstractNumId w:val="11"/>
  </w:num>
  <w:num w:numId="29">
    <w:abstractNumId w:val="33"/>
  </w:num>
  <w:num w:numId="30">
    <w:abstractNumId w:val="36"/>
  </w:num>
  <w:num w:numId="31">
    <w:abstractNumId w:val="42"/>
  </w:num>
  <w:num w:numId="32">
    <w:abstractNumId w:val="31"/>
  </w:num>
  <w:num w:numId="33">
    <w:abstractNumId w:val="44"/>
  </w:num>
  <w:num w:numId="34">
    <w:abstractNumId w:val="43"/>
  </w:num>
  <w:num w:numId="35">
    <w:abstractNumId w:val="30"/>
  </w:num>
  <w:num w:numId="36">
    <w:abstractNumId w:val="24"/>
  </w:num>
  <w:num w:numId="37">
    <w:abstractNumId w:val="0"/>
  </w:num>
  <w:num w:numId="38">
    <w:abstractNumId w:val="45"/>
  </w:num>
  <w:num w:numId="39">
    <w:abstractNumId w:val="26"/>
  </w:num>
  <w:num w:numId="40">
    <w:abstractNumId w:val="35"/>
  </w:num>
  <w:num w:numId="41">
    <w:abstractNumId w:val="12"/>
  </w:num>
  <w:num w:numId="42">
    <w:abstractNumId w:val="20"/>
  </w:num>
  <w:num w:numId="43">
    <w:abstractNumId w:val="18"/>
  </w:num>
  <w:num w:numId="44">
    <w:abstractNumId w:val="32"/>
  </w:num>
  <w:num w:numId="45">
    <w:abstractNumId w:val="17"/>
  </w:num>
  <w:num w:numId="46">
    <w:abstractNumId w:val="19"/>
  </w:num>
  <w:num w:numId="47">
    <w:abstractNumId w:val="39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01B76"/>
    <w:rsid w:val="0001607E"/>
    <w:rsid w:val="000B101C"/>
    <w:rsid w:val="000C3428"/>
    <w:rsid w:val="000C7852"/>
    <w:rsid w:val="000E3825"/>
    <w:rsid w:val="001141DC"/>
    <w:rsid w:val="001436E3"/>
    <w:rsid w:val="00171464"/>
    <w:rsid w:val="00173D17"/>
    <w:rsid w:val="001B352E"/>
    <w:rsid w:val="001E0075"/>
    <w:rsid w:val="001E2C74"/>
    <w:rsid w:val="00254549"/>
    <w:rsid w:val="00255A2B"/>
    <w:rsid w:val="002725FF"/>
    <w:rsid w:val="002C74A1"/>
    <w:rsid w:val="003255D7"/>
    <w:rsid w:val="0034169F"/>
    <w:rsid w:val="003506CD"/>
    <w:rsid w:val="003B68DF"/>
    <w:rsid w:val="003C70E3"/>
    <w:rsid w:val="003C7271"/>
    <w:rsid w:val="003E09AF"/>
    <w:rsid w:val="003F22C7"/>
    <w:rsid w:val="0044309E"/>
    <w:rsid w:val="00472D39"/>
    <w:rsid w:val="00507C93"/>
    <w:rsid w:val="005241AF"/>
    <w:rsid w:val="005461D9"/>
    <w:rsid w:val="00546484"/>
    <w:rsid w:val="00570D7D"/>
    <w:rsid w:val="005E41BB"/>
    <w:rsid w:val="005E696E"/>
    <w:rsid w:val="005F79FD"/>
    <w:rsid w:val="00675828"/>
    <w:rsid w:val="00681DE0"/>
    <w:rsid w:val="006E40A6"/>
    <w:rsid w:val="00763CC2"/>
    <w:rsid w:val="00776B43"/>
    <w:rsid w:val="00783013"/>
    <w:rsid w:val="007C0169"/>
    <w:rsid w:val="008537DE"/>
    <w:rsid w:val="00857296"/>
    <w:rsid w:val="00866F07"/>
    <w:rsid w:val="00895A88"/>
    <w:rsid w:val="008B0E7B"/>
    <w:rsid w:val="008B26B6"/>
    <w:rsid w:val="008E22D5"/>
    <w:rsid w:val="00937D40"/>
    <w:rsid w:val="00942CBD"/>
    <w:rsid w:val="009601E5"/>
    <w:rsid w:val="0096200E"/>
    <w:rsid w:val="009624FE"/>
    <w:rsid w:val="0096299C"/>
    <w:rsid w:val="00967D47"/>
    <w:rsid w:val="009B55F9"/>
    <w:rsid w:val="009B6E8C"/>
    <w:rsid w:val="009C1661"/>
    <w:rsid w:val="00A57AF6"/>
    <w:rsid w:val="00A61932"/>
    <w:rsid w:val="00AA0547"/>
    <w:rsid w:val="00AE5F4E"/>
    <w:rsid w:val="00B5547E"/>
    <w:rsid w:val="00B91504"/>
    <w:rsid w:val="00B92ADF"/>
    <w:rsid w:val="00BE48AD"/>
    <w:rsid w:val="00C354F5"/>
    <w:rsid w:val="00C4277A"/>
    <w:rsid w:val="00C43FB6"/>
    <w:rsid w:val="00C54023"/>
    <w:rsid w:val="00C55543"/>
    <w:rsid w:val="00C64C41"/>
    <w:rsid w:val="00C85B40"/>
    <w:rsid w:val="00CD3EA6"/>
    <w:rsid w:val="00CD6634"/>
    <w:rsid w:val="00D05B87"/>
    <w:rsid w:val="00D1212C"/>
    <w:rsid w:val="00D22278"/>
    <w:rsid w:val="00D26D82"/>
    <w:rsid w:val="00D65196"/>
    <w:rsid w:val="00D7295F"/>
    <w:rsid w:val="00D75368"/>
    <w:rsid w:val="00D87527"/>
    <w:rsid w:val="00DB097E"/>
    <w:rsid w:val="00DC7321"/>
    <w:rsid w:val="00DE618E"/>
    <w:rsid w:val="00DE6B20"/>
    <w:rsid w:val="00E022D6"/>
    <w:rsid w:val="00E17278"/>
    <w:rsid w:val="00E24FC6"/>
    <w:rsid w:val="00E61C25"/>
    <w:rsid w:val="00E96080"/>
    <w:rsid w:val="00EC4705"/>
    <w:rsid w:val="00F266BE"/>
    <w:rsid w:val="00F3523C"/>
    <w:rsid w:val="00F70C9F"/>
    <w:rsid w:val="00F863B8"/>
    <w:rsid w:val="00F9221B"/>
    <w:rsid w:val="00F9386A"/>
    <w:rsid w:val="00FB2F54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  <w14:docId w14:val="3F67BD99"/>
  <w15:docId w15:val="{A8F46CF1-89D1-473E-84CF-7BE7D03E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F266BE"/>
    <w:pPr>
      <w:widowControl w:val="0"/>
      <w:jc w:val="left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http://www.wk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mweltbundesamt.at/edm_portal/cms.do?get=/portal/informationen/abfallverzeichnis-V2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4F94-73ED-4362-8AAE-CC6BA1E8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1709</Words>
  <Characters>15663</Characters>
  <Application>Microsoft Office Word</Application>
  <DocSecurity>0</DocSecurity>
  <Lines>130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17338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 Landmaschinentechnik und -handel</dc:title>
  <dc:creator>InfuehrS</dc:creator>
  <cp:lastModifiedBy>Gojer Christian DI - WKOÖ</cp:lastModifiedBy>
  <cp:revision>3</cp:revision>
  <cp:lastPrinted>2013-03-11T12:23:00Z</cp:lastPrinted>
  <dcterms:created xsi:type="dcterms:W3CDTF">2021-12-20T14:18:00Z</dcterms:created>
  <dcterms:modified xsi:type="dcterms:W3CDTF">2021-12-20T14:23:00Z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