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DD2E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A3CFF9" wp14:editId="596E5D72">
            <wp:simplePos x="0" y="0"/>
            <wp:positionH relativeFrom="page">
              <wp:align>left</wp:align>
            </wp:positionH>
            <wp:positionV relativeFrom="page">
              <wp:posOffset>7668</wp:posOffset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A145D" w14:textId="77777777" w:rsidR="00967D47" w:rsidRDefault="00967D47" w:rsidP="00866F07">
      <w:pPr>
        <w:pStyle w:val="berschrift1"/>
      </w:pPr>
    </w:p>
    <w:p w14:paraId="12CC07EF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4D285B">
        <w:t>Lebensmittelerzeugung</w:t>
      </w:r>
    </w:p>
    <w:p w14:paraId="38590EA0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4B92EFCF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02AA353F" w14:textId="77777777" w:rsidTr="008003DF">
        <w:trPr>
          <w:trHeight w:val="380"/>
        </w:trPr>
        <w:tc>
          <w:tcPr>
            <w:tcW w:w="3331" w:type="dxa"/>
          </w:tcPr>
          <w:p w14:paraId="5F06B050" w14:textId="77777777" w:rsidR="00C54023" w:rsidRPr="001D3C53" w:rsidRDefault="00C54023" w:rsidP="008003DF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1EA6DE48" w14:textId="77777777" w:rsidR="00C54023" w:rsidRPr="00C97DFF" w:rsidRDefault="00C54023" w:rsidP="008003DF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4CEA346B" w14:textId="77777777" w:rsidTr="008003DF">
        <w:trPr>
          <w:trHeight w:val="380"/>
        </w:trPr>
        <w:tc>
          <w:tcPr>
            <w:tcW w:w="3331" w:type="dxa"/>
          </w:tcPr>
          <w:p w14:paraId="56C95121" w14:textId="77777777" w:rsidR="00C54023" w:rsidRPr="001D3C53" w:rsidRDefault="00C54023" w:rsidP="008003DF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043A5562" w14:textId="77777777" w:rsidR="00C54023" w:rsidRPr="00C97DFF" w:rsidRDefault="00C54023" w:rsidP="008003DF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371EB59D" w14:textId="77777777" w:rsidTr="008003DF">
        <w:trPr>
          <w:trHeight w:val="380"/>
        </w:trPr>
        <w:tc>
          <w:tcPr>
            <w:tcW w:w="3331" w:type="dxa"/>
          </w:tcPr>
          <w:p w14:paraId="4FE9BFF7" w14:textId="77777777" w:rsidR="00C54023" w:rsidRPr="001D3C53" w:rsidRDefault="00C54023" w:rsidP="008003DF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5576516D" w14:textId="77777777" w:rsidR="00C54023" w:rsidRPr="00C97DFF" w:rsidRDefault="00C54023" w:rsidP="008003DF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58770DEA" w14:textId="77777777" w:rsidTr="008003DF">
        <w:trPr>
          <w:trHeight w:val="380"/>
        </w:trPr>
        <w:tc>
          <w:tcPr>
            <w:tcW w:w="3331" w:type="dxa"/>
          </w:tcPr>
          <w:p w14:paraId="302A1AE8" w14:textId="77777777" w:rsidR="00C54023" w:rsidRPr="001D3C53" w:rsidRDefault="00C54023" w:rsidP="008003DF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5A570C13" w14:textId="77777777" w:rsidR="00C54023" w:rsidRPr="00C97DFF" w:rsidRDefault="00C54023" w:rsidP="008003DF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7E578314" w14:textId="77777777" w:rsidTr="008003DF">
        <w:trPr>
          <w:trHeight w:val="380"/>
        </w:trPr>
        <w:tc>
          <w:tcPr>
            <w:tcW w:w="3331" w:type="dxa"/>
          </w:tcPr>
          <w:p w14:paraId="6A5DC21E" w14:textId="77777777" w:rsidR="00C54023" w:rsidRPr="001D3C53" w:rsidRDefault="00C54023" w:rsidP="00FF106A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29ECD942" w14:textId="77777777" w:rsidR="00C54023" w:rsidRPr="00C97DFF" w:rsidRDefault="00C54023" w:rsidP="008003DF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7E4C88C1" w14:textId="77777777" w:rsidR="00C54023" w:rsidRPr="00876C5E" w:rsidRDefault="00C54023" w:rsidP="00C54023">
      <w:pPr>
        <w:rPr>
          <w:color w:val="000000"/>
          <w:lang w:val="de-AT"/>
        </w:rPr>
      </w:pPr>
    </w:p>
    <w:p w14:paraId="592742EE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4D285B" w:rsidRPr="00876C5E" w14:paraId="09B1E409" w14:textId="77777777" w:rsidTr="008003DF">
        <w:trPr>
          <w:trHeight w:val="380"/>
        </w:trPr>
        <w:tc>
          <w:tcPr>
            <w:tcW w:w="3331" w:type="dxa"/>
          </w:tcPr>
          <w:p w14:paraId="523F972D" w14:textId="77777777" w:rsidR="004D285B" w:rsidRPr="001D3C53" w:rsidRDefault="004D285B" w:rsidP="008003DF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Branche</w:t>
            </w:r>
          </w:p>
        </w:tc>
        <w:tc>
          <w:tcPr>
            <w:tcW w:w="6237" w:type="dxa"/>
          </w:tcPr>
          <w:p w14:paraId="6C9776B5" w14:textId="77777777" w:rsidR="004D285B" w:rsidRPr="00980A91" w:rsidRDefault="004D285B" w:rsidP="008003DF">
            <w:pPr>
              <w:spacing w:before="120" w:after="120"/>
              <w:ind w:left="62" w:right="62"/>
            </w:pPr>
            <w:r>
              <w:t>Lebensmittelerzeugung</w:t>
            </w:r>
          </w:p>
        </w:tc>
      </w:tr>
      <w:tr w:rsidR="004D285B" w:rsidRPr="000716CC" w14:paraId="2862569D" w14:textId="77777777" w:rsidTr="008003DF">
        <w:tc>
          <w:tcPr>
            <w:tcW w:w="3331" w:type="dxa"/>
          </w:tcPr>
          <w:p w14:paraId="0885DE80" w14:textId="77777777" w:rsidR="004D285B" w:rsidRDefault="004D285B" w:rsidP="004D285B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Zweck der Betriebsanlage</w:t>
            </w:r>
          </w:p>
          <w:p w14:paraId="12B594F1" w14:textId="77777777" w:rsidR="004D285B" w:rsidRPr="004D285B" w:rsidRDefault="004D285B" w:rsidP="004D285B">
            <w:pPr>
              <w:pStyle w:val="Listenabsatz"/>
              <w:numPr>
                <w:ilvl w:val="0"/>
                <w:numId w:val="44"/>
              </w:numPr>
              <w:spacing w:before="120" w:after="120"/>
              <w:rPr>
                <w:b/>
                <w:color w:val="000000"/>
                <w:lang w:val="de-AT"/>
              </w:rPr>
            </w:pPr>
            <w:r w:rsidRPr="004D285B">
              <w:rPr>
                <w:sz w:val="18"/>
              </w:rPr>
              <w:t>Zutreffendes bitte ankreuzen</w:t>
            </w:r>
          </w:p>
        </w:tc>
        <w:tc>
          <w:tcPr>
            <w:tcW w:w="6237" w:type="dxa"/>
          </w:tcPr>
          <w:p w14:paraId="5B1F9D1E" w14:textId="77777777" w:rsidR="004D285B" w:rsidRDefault="004D285B" w:rsidP="004D285B">
            <w:pPr>
              <w:pStyle w:val="Listenabsatz"/>
              <w:numPr>
                <w:ilvl w:val="0"/>
                <w:numId w:val="42"/>
              </w:numPr>
              <w:tabs>
                <w:tab w:val="left" w:pos="638"/>
              </w:tabs>
              <w:spacing w:before="60"/>
              <w:ind w:right="62" w:hanging="649"/>
              <w:jc w:val="left"/>
            </w:pPr>
            <w:r>
              <w:t>Herstellung von Fertiggerichten</w:t>
            </w:r>
            <w:r w:rsidR="0060072B">
              <w:t>, Getränken</w:t>
            </w:r>
            <w:r>
              <w:br/>
            </w:r>
          </w:p>
          <w:p w14:paraId="66DB713F" w14:textId="77777777" w:rsidR="004D285B" w:rsidRPr="00980A91" w:rsidRDefault="004D285B" w:rsidP="004D285B">
            <w:pPr>
              <w:pStyle w:val="Listenabsatz"/>
              <w:numPr>
                <w:ilvl w:val="0"/>
                <w:numId w:val="42"/>
              </w:numPr>
              <w:tabs>
                <w:tab w:val="left" w:pos="638"/>
              </w:tabs>
              <w:spacing w:before="60"/>
              <w:ind w:right="62" w:hanging="649"/>
              <w:jc w:val="left"/>
            </w:pPr>
            <w:r>
              <w:t>Herstellung von Vorprodukten</w:t>
            </w:r>
            <w:r>
              <w:br/>
            </w:r>
          </w:p>
          <w:p w14:paraId="0B946691" w14:textId="77777777" w:rsidR="004D285B" w:rsidRPr="00980A91" w:rsidRDefault="004D285B" w:rsidP="004D285B">
            <w:pPr>
              <w:pStyle w:val="Listenabsatz"/>
              <w:numPr>
                <w:ilvl w:val="0"/>
                <w:numId w:val="42"/>
              </w:numPr>
              <w:tabs>
                <w:tab w:val="left" w:pos="638"/>
              </w:tabs>
              <w:spacing w:before="60"/>
              <w:ind w:right="62" w:hanging="649"/>
              <w:jc w:val="left"/>
            </w:pPr>
            <w:r>
              <w:t>Verarbeitung</w:t>
            </w:r>
            <w:r w:rsidRPr="00980A91">
              <w:t xml:space="preserve"> </w:t>
            </w:r>
            <w:r>
              <w:t>von tierischen Produkten</w:t>
            </w:r>
          </w:p>
          <w:p w14:paraId="572F72A2" w14:textId="77777777" w:rsidR="004D285B" w:rsidRDefault="004D285B" w:rsidP="004D285B">
            <w:pPr>
              <w:pStyle w:val="Listenabsatz"/>
              <w:tabs>
                <w:tab w:val="left" w:pos="638"/>
              </w:tabs>
              <w:spacing w:before="60"/>
              <w:ind w:right="62"/>
              <w:jc w:val="left"/>
            </w:pPr>
          </w:p>
          <w:p w14:paraId="524DA643" w14:textId="77777777" w:rsidR="004D285B" w:rsidRDefault="004D285B" w:rsidP="004D285B">
            <w:pPr>
              <w:pStyle w:val="Listenabsatz"/>
              <w:numPr>
                <w:ilvl w:val="0"/>
                <w:numId w:val="42"/>
              </w:numPr>
              <w:tabs>
                <w:tab w:val="left" w:pos="638"/>
              </w:tabs>
              <w:spacing w:before="60"/>
              <w:ind w:right="62" w:hanging="649"/>
              <w:jc w:val="left"/>
            </w:pPr>
            <w:r>
              <w:t>Handel mit Lebensmittel</w:t>
            </w:r>
            <w:r>
              <w:br/>
            </w:r>
          </w:p>
          <w:p w14:paraId="07F04A62" w14:textId="77777777" w:rsidR="004D285B" w:rsidRPr="004D285B" w:rsidRDefault="004D285B" w:rsidP="004D285B">
            <w:pPr>
              <w:pStyle w:val="Listenabsatz"/>
              <w:numPr>
                <w:ilvl w:val="0"/>
                <w:numId w:val="42"/>
              </w:numPr>
              <w:tabs>
                <w:tab w:val="left" w:pos="638"/>
              </w:tabs>
              <w:spacing w:before="60"/>
              <w:ind w:right="62" w:hanging="649"/>
              <w:jc w:val="left"/>
            </w:pPr>
            <w:r w:rsidRPr="00980A91">
              <w:t>Sonstiges:</w:t>
            </w:r>
            <w:r>
              <w:br/>
            </w:r>
          </w:p>
        </w:tc>
      </w:tr>
      <w:tr w:rsidR="00C54023" w:rsidRPr="000716CC" w14:paraId="494D8470" w14:textId="77777777" w:rsidTr="008003DF">
        <w:trPr>
          <w:trHeight w:val="380"/>
        </w:trPr>
        <w:tc>
          <w:tcPr>
            <w:tcW w:w="3331" w:type="dxa"/>
          </w:tcPr>
          <w:p w14:paraId="5FA183AC" w14:textId="77777777" w:rsidR="00C54023" w:rsidRPr="001D3C53" w:rsidRDefault="00C54023" w:rsidP="008003DF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524557FE" w14:textId="77777777" w:rsidR="00C54023" w:rsidRPr="00C97DFF" w:rsidRDefault="00C54023" w:rsidP="008003DF">
            <w:pPr>
              <w:rPr>
                <w:sz w:val="18"/>
                <w:szCs w:val="18"/>
              </w:rPr>
            </w:pPr>
          </w:p>
        </w:tc>
      </w:tr>
    </w:tbl>
    <w:p w14:paraId="3DDE9C5F" w14:textId="77777777" w:rsidR="00C54023" w:rsidRPr="00876C5E" w:rsidRDefault="00C54023" w:rsidP="00C54023">
      <w:pPr>
        <w:rPr>
          <w:color w:val="000000"/>
          <w:lang w:val="de-AT"/>
        </w:rPr>
      </w:pPr>
    </w:p>
    <w:p w14:paraId="2021C0A1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72FF22B1" w14:textId="77777777" w:rsidTr="008003DF">
        <w:trPr>
          <w:trHeight w:val="360"/>
        </w:trPr>
        <w:tc>
          <w:tcPr>
            <w:tcW w:w="1021" w:type="dxa"/>
          </w:tcPr>
          <w:p w14:paraId="49E7AB57" w14:textId="77777777" w:rsidR="00C54023" w:rsidRPr="001D3C53" w:rsidRDefault="00C54023" w:rsidP="008003DF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7A5140D" w14:textId="77777777" w:rsidR="00C54023" w:rsidRPr="001D3C53" w:rsidRDefault="00C54023" w:rsidP="008003DF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5EECDF7B" w14:textId="77777777" w:rsidTr="008003DF">
        <w:trPr>
          <w:trHeight w:val="360"/>
        </w:trPr>
        <w:tc>
          <w:tcPr>
            <w:tcW w:w="1021" w:type="dxa"/>
          </w:tcPr>
          <w:p w14:paraId="40E2D6B0" w14:textId="77777777" w:rsidR="00C54023" w:rsidRPr="001D3C53" w:rsidRDefault="00C54023" w:rsidP="008003DF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952F77A" w14:textId="77777777" w:rsidR="00C54023" w:rsidRPr="001D3C53" w:rsidRDefault="00C54023" w:rsidP="008003DF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589E4BAF" w14:textId="77777777" w:rsidTr="008003DF">
        <w:trPr>
          <w:trHeight w:val="360"/>
        </w:trPr>
        <w:tc>
          <w:tcPr>
            <w:tcW w:w="1021" w:type="dxa"/>
          </w:tcPr>
          <w:p w14:paraId="40465B8F" w14:textId="77777777" w:rsidR="00C54023" w:rsidRPr="001D3C53" w:rsidRDefault="00C54023" w:rsidP="008003DF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63349AC" w14:textId="77777777" w:rsidR="00C54023" w:rsidRPr="001D3C53" w:rsidRDefault="00C54023" w:rsidP="008003DF">
            <w:pPr>
              <w:spacing w:before="60" w:after="60"/>
            </w:pPr>
            <w:r w:rsidRPr="001D3C53">
              <w:t xml:space="preserve">bestehende Betriebsanlage mit mehr als 20 </w:t>
            </w:r>
            <w:r w:rsidRPr="00BE4A0F">
              <w:t>Arbeitnehmern</w:t>
            </w:r>
            <w:r w:rsidR="0023515B" w:rsidRPr="00BE4A0F">
              <w:t xml:space="preserve"> (Betreiberpflicht!)</w:t>
            </w:r>
          </w:p>
        </w:tc>
      </w:tr>
      <w:tr w:rsidR="00C54023" w:rsidRPr="000716CC" w14:paraId="5E763609" w14:textId="77777777" w:rsidTr="008003DF">
        <w:trPr>
          <w:trHeight w:val="360"/>
        </w:trPr>
        <w:tc>
          <w:tcPr>
            <w:tcW w:w="1021" w:type="dxa"/>
          </w:tcPr>
          <w:p w14:paraId="4BCA709C" w14:textId="77777777" w:rsidR="00C54023" w:rsidRPr="001D3C53" w:rsidRDefault="00C54023" w:rsidP="008003DF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04EEA10" w14:textId="77777777" w:rsidR="00C54023" w:rsidRPr="001D3C53" w:rsidRDefault="00C54023" w:rsidP="008003DF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03376C96" w14:textId="77777777" w:rsidTr="008003DF">
        <w:trPr>
          <w:trHeight w:val="360"/>
        </w:trPr>
        <w:tc>
          <w:tcPr>
            <w:tcW w:w="1021" w:type="dxa"/>
          </w:tcPr>
          <w:p w14:paraId="7803E962" w14:textId="77777777" w:rsidR="00C54023" w:rsidRPr="001D3C53" w:rsidRDefault="00C54023" w:rsidP="008003DF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91D46F1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2B828105" w14:textId="77777777" w:rsidTr="008003DF">
        <w:trPr>
          <w:trHeight w:val="360"/>
        </w:trPr>
        <w:tc>
          <w:tcPr>
            <w:tcW w:w="1021" w:type="dxa"/>
          </w:tcPr>
          <w:p w14:paraId="004D7297" w14:textId="77777777" w:rsidR="00C54023" w:rsidRPr="001D3C53" w:rsidRDefault="00C54023" w:rsidP="008003DF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631B1E5" w14:textId="77777777" w:rsidR="00C54023" w:rsidRPr="001D3C53" w:rsidRDefault="00C54023" w:rsidP="008003DF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30ACD451" w14:textId="77777777" w:rsidTr="008003DF">
        <w:trPr>
          <w:trHeight w:val="360"/>
        </w:trPr>
        <w:tc>
          <w:tcPr>
            <w:tcW w:w="9569" w:type="dxa"/>
            <w:gridSpan w:val="2"/>
          </w:tcPr>
          <w:p w14:paraId="489C5670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7159E1CB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2FCA8C82" w14:textId="77777777" w:rsidTr="008003DF">
        <w:trPr>
          <w:trHeight w:val="380"/>
        </w:trPr>
        <w:tc>
          <w:tcPr>
            <w:tcW w:w="3331" w:type="dxa"/>
          </w:tcPr>
          <w:p w14:paraId="203815B2" w14:textId="77777777" w:rsidR="00C54023" w:rsidRPr="001D3C53" w:rsidRDefault="00C54023" w:rsidP="008003DF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22A50557" w14:textId="77777777" w:rsidR="00C54023" w:rsidRPr="00F16C9E" w:rsidRDefault="00C54023" w:rsidP="008003DF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562ED5C0" w14:textId="77777777" w:rsidTr="008003DF">
        <w:trPr>
          <w:trHeight w:val="380"/>
        </w:trPr>
        <w:tc>
          <w:tcPr>
            <w:tcW w:w="3331" w:type="dxa"/>
          </w:tcPr>
          <w:p w14:paraId="087D3005" w14:textId="77777777" w:rsidR="00C54023" w:rsidRPr="001D3C53" w:rsidRDefault="00C54023" w:rsidP="008003DF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5A7ECA8" w14:textId="77777777" w:rsidR="00C54023" w:rsidRPr="00F16C9E" w:rsidRDefault="00C54023" w:rsidP="008003DF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5DCB1618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531B6D69" w14:textId="77777777" w:rsidR="00C54023" w:rsidRDefault="00C54023" w:rsidP="00C54023">
      <w:pPr>
        <w:spacing w:after="60"/>
      </w:pPr>
      <w:r w:rsidRPr="005A1E2F">
        <w:t>(</w:t>
      </w:r>
      <w:r w:rsidR="004D285B" w:rsidRPr="00291B0B">
        <w:t xml:space="preserve">zB Entladungsbereich, Produktionsvorbereitung, Herstellung von Molkereiprodukten (Butter, Käse, Joghurt), Verpackungslager, Kühlraum, </w:t>
      </w:r>
      <w:r w:rsidR="00BE4A0F">
        <w:t xml:space="preserve">Reifelager, </w:t>
      </w:r>
      <w:r w:rsidR="004D285B" w:rsidRPr="00291B0B">
        <w:t>Fettabscheider, betriebsinterne Abwasserbehandlung, Verkaufsraum</w:t>
      </w:r>
      <w:r w:rsidRPr="005A1E2F">
        <w:t>)</w:t>
      </w:r>
    </w:p>
    <w:p w14:paraId="5E41350D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1"/>
        <w:gridCol w:w="1440"/>
        <w:gridCol w:w="4920"/>
        <w:gridCol w:w="2040"/>
      </w:tblGrid>
      <w:tr w:rsidR="00C54023" w:rsidRPr="000716CC" w14:paraId="51D8AFB9" w14:textId="77777777" w:rsidTr="008003DF">
        <w:trPr>
          <w:tblHeader/>
        </w:trPr>
        <w:tc>
          <w:tcPr>
            <w:tcW w:w="1271" w:type="dxa"/>
          </w:tcPr>
          <w:p w14:paraId="069D20BF" w14:textId="77777777" w:rsidR="00C54023" w:rsidRPr="000716CC" w:rsidRDefault="00C54023" w:rsidP="008003DF">
            <w:pPr>
              <w:pStyle w:val="AWKTab1"/>
            </w:pPr>
            <w:r w:rsidRPr="000716CC">
              <w:t>laufende Pos.-Nr.</w:t>
            </w:r>
          </w:p>
        </w:tc>
        <w:tc>
          <w:tcPr>
            <w:tcW w:w="1440" w:type="dxa"/>
          </w:tcPr>
          <w:p w14:paraId="54FDFDE0" w14:textId="77777777" w:rsidR="00C54023" w:rsidRPr="000716CC" w:rsidRDefault="00C54023" w:rsidP="008003DF">
            <w:pPr>
              <w:pStyle w:val="AWKTab1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2F0166F3" w14:textId="77777777" w:rsidR="00C54023" w:rsidRPr="000716CC" w:rsidRDefault="00C54023" w:rsidP="008003DF">
            <w:pPr>
              <w:pStyle w:val="AWKTab1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63D73352" w14:textId="77777777" w:rsidR="00C54023" w:rsidRPr="000716CC" w:rsidRDefault="00C54023" w:rsidP="008003DF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578FB9E8" w14:textId="77777777" w:rsidTr="008003DF">
        <w:trPr>
          <w:cantSplit/>
          <w:trHeight w:val="680"/>
        </w:trPr>
        <w:tc>
          <w:tcPr>
            <w:tcW w:w="1271" w:type="dxa"/>
          </w:tcPr>
          <w:p w14:paraId="00DA2B5F" w14:textId="77777777" w:rsidR="00C54023" w:rsidRPr="000716CC" w:rsidRDefault="00C54023" w:rsidP="008003DF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440" w:type="dxa"/>
          </w:tcPr>
          <w:p w14:paraId="4CBE82D9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3AEA689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E37A3B3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781A95FE" w14:textId="77777777" w:rsidTr="008003DF">
        <w:trPr>
          <w:cantSplit/>
          <w:trHeight w:val="680"/>
        </w:trPr>
        <w:tc>
          <w:tcPr>
            <w:tcW w:w="1271" w:type="dxa"/>
          </w:tcPr>
          <w:p w14:paraId="3FDBD5BE" w14:textId="77777777" w:rsidR="00C54023" w:rsidRPr="000716CC" w:rsidRDefault="00C54023" w:rsidP="008003DF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440" w:type="dxa"/>
          </w:tcPr>
          <w:p w14:paraId="6FA3B968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70CAD62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C648A4E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686FAAC3" w14:textId="77777777" w:rsidTr="008003DF">
        <w:trPr>
          <w:cantSplit/>
          <w:trHeight w:val="680"/>
        </w:trPr>
        <w:tc>
          <w:tcPr>
            <w:tcW w:w="1271" w:type="dxa"/>
          </w:tcPr>
          <w:p w14:paraId="2EF9324D" w14:textId="77777777" w:rsidR="00C54023" w:rsidRPr="000716CC" w:rsidRDefault="00C54023" w:rsidP="008003DF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440" w:type="dxa"/>
          </w:tcPr>
          <w:p w14:paraId="290B85B9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A15C434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014C8FE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34158D93" w14:textId="77777777" w:rsidTr="008003DF">
        <w:trPr>
          <w:cantSplit/>
          <w:trHeight w:val="680"/>
        </w:trPr>
        <w:tc>
          <w:tcPr>
            <w:tcW w:w="1271" w:type="dxa"/>
          </w:tcPr>
          <w:p w14:paraId="1EF6E9A9" w14:textId="77777777" w:rsidR="00C54023" w:rsidRPr="000716CC" w:rsidRDefault="00C54023" w:rsidP="008003DF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440" w:type="dxa"/>
          </w:tcPr>
          <w:p w14:paraId="016EC4AD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17BD0E1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6090BC6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63EEAC93" w14:textId="77777777" w:rsidTr="008003DF">
        <w:trPr>
          <w:cantSplit/>
          <w:trHeight w:val="680"/>
        </w:trPr>
        <w:tc>
          <w:tcPr>
            <w:tcW w:w="1271" w:type="dxa"/>
          </w:tcPr>
          <w:p w14:paraId="39E50C15" w14:textId="77777777" w:rsidR="00C54023" w:rsidRPr="000716CC" w:rsidRDefault="00C54023" w:rsidP="008003DF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440" w:type="dxa"/>
          </w:tcPr>
          <w:p w14:paraId="230D46A4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F5BC038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DE9F87E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1E74FF40" w14:textId="77777777" w:rsidTr="008003DF">
        <w:trPr>
          <w:cantSplit/>
          <w:trHeight w:val="680"/>
        </w:trPr>
        <w:tc>
          <w:tcPr>
            <w:tcW w:w="1271" w:type="dxa"/>
          </w:tcPr>
          <w:p w14:paraId="565F6316" w14:textId="77777777" w:rsidR="00C54023" w:rsidRPr="000716CC" w:rsidRDefault="00C54023" w:rsidP="008003DF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24691B1C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F41CC06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A3CEDA0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35FA7ED8" w14:textId="77777777" w:rsidTr="008003DF">
        <w:trPr>
          <w:cantSplit/>
          <w:trHeight w:val="680"/>
        </w:trPr>
        <w:tc>
          <w:tcPr>
            <w:tcW w:w="1271" w:type="dxa"/>
          </w:tcPr>
          <w:p w14:paraId="0970F1DA" w14:textId="77777777" w:rsidR="00C54023" w:rsidRDefault="00C54023" w:rsidP="008003DF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4CFAE321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FE845E6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CCE6B63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781FC6A4" w14:textId="77777777" w:rsidTr="008003DF">
        <w:trPr>
          <w:cantSplit/>
          <w:trHeight w:val="680"/>
        </w:trPr>
        <w:tc>
          <w:tcPr>
            <w:tcW w:w="1271" w:type="dxa"/>
          </w:tcPr>
          <w:p w14:paraId="65E1020D" w14:textId="77777777" w:rsidR="00C54023" w:rsidRDefault="00C54023" w:rsidP="008003DF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0418A7E9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0EE3A6F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E449549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32D2C2EA" w14:textId="77777777" w:rsidTr="008003DF">
        <w:trPr>
          <w:cantSplit/>
          <w:trHeight w:val="680"/>
        </w:trPr>
        <w:tc>
          <w:tcPr>
            <w:tcW w:w="1271" w:type="dxa"/>
          </w:tcPr>
          <w:p w14:paraId="76147976" w14:textId="77777777" w:rsidR="00C54023" w:rsidRDefault="00C54023" w:rsidP="008003DF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0A8495B0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B6F311E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3BC1DDF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338A777C" w14:textId="77777777" w:rsidTr="008003DF">
        <w:trPr>
          <w:cantSplit/>
          <w:trHeight w:val="680"/>
        </w:trPr>
        <w:tc>
          <w:tcPr>
            <w:tcW w:w="1271" w:type="dxa"/>
          </w:tcPr>
          <w:p w14:paraId="5A8C48BF" w14:textId="77777777" w:rsidR="00C54023" w:rsidRDefault="00C54023" w:rsidP="008003DF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52CFBB00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645D342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FC63FCD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02A6E45C" w14:textId="77777777" w:rsidTr="008003DF">
        <w:trPr>
          <w:cantSplit/>
          <w:trHeight w:val="680"/>
        </w:trPr>
        <w:tc>
          <w:tcPr>
            <w:tcW w:w="1271" w:type="dxa"/>
          </w:tcPr>
          <w:p w14:paraId="6216ABFB" w14:textId="77777777" w:rsidR="00C54023" w:rsidRDefault="00C54023" w:rsidP="008003DF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1AD0B785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41D1C0B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BC9AAB5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7B2B41A0" w14:textId="77777777" w:rsidTr="008003DF">
        <w:trPr>
          <w:cantSplit/>
          <w:trHeight w:val="680"/>
        </w:trPr>
        <w:tc>
          <w:tcPr>
            <w:tcW w:w="1271" w:type="dxa"/>
          </w:tcPr>
          <w:p w14:paraId="5793419C" w14:textId="77777777" w:rsidR="00C54023" w:rsidRDefault="00C54023" w:rsidP="008003DF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4748F39C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4B694C4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B760F06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46AAD255" w14:textId="77777777" w:rsidTr="008003DF">
        <w:trPr>
          <w:cantSplit/>
          <w:trHeight w:val="680"/>
        </w:trPr>
        <w:tc>
          <w:tcPr>
            <w:tcW w:w="1271" w:type="dxa"/>
          </w:tcPr>
          <w:p w14:paraId="45819F6B" w14:textId="77777777" w:rsidR="00C54023" w:rsidRDefault="00C54023" w:rsidP="008003DF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18CDB54C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6B0EDE4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CA31007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7CF241D5" w14:textId="77777777" w:rsidTr="008003DF">
        <w:trPr>
          <w:cantSplit/>
          <w:trHeight w:val="680"/>
        </w:trPr>
        <w:tc>
          <w:tcPr>
            <w:tcW w:w="1271" w:type="dxa"/>
          </w:tcPr>
          <w:p w14:paraId="2253CF09" w14:textId="77777777" w:rsidR="00C54023" w:rsidRDefault="00C54023" w:rsidP="008003DF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043A630A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EF63725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6AE6F57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  <w:tr w:rsidR="00C54023" w:rsidRPr="000716CC" w14:paraId="4EA6D89E" w14:textId="77777777" w:rsidTr="008003DF">
        <w:trPr>
          <w:cantSplit/>
          <w:trHeight w:val="680"/>
        </w:trPr>
        <w:tc>
          <w:tcPr>
            <w:tcW w:w="1271" w:type="dxa"/>
          </w:tcPr>
          <w:p w14:paraId="74D4716D" w14:textId="77777777" w:rsidR="00C54023" w:rsidRDefault="00C54023" w:rsidP="008003DF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151055EA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EBCBA77" w14:textId="77777777" w:rsidR="00C54023" w:rsidRPr="000716CC" w:rsidRDefault="00C54023" w:rsidP="008003DF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94A3383" w14:textId="77777777" w:rsidR="00C54023" w:rsidRPr="000716CC" w:rsidRDefault="00C54023" w:rsidP="008003DF">
            <w:pPr>
              <w:pStyle w:val="AWKTabnormal"/>
              <w:jc w:val="center"/>
            </w:pPr>
          </w:p>
        </w:tc>
      </w:tr>
    </w:tbl>
    <w:p w14:paraId="71D10FCB" w14:textId="77777777" w:rsidR="00C54023" w:rsidRPr="005A1E2F" w:rsidRDefault="00C54023" w:rsidP="00C54023">
      <w:pPr>
        <w:spacing w:after="60"/>
      </w:pPr>
    </w:p>
    <w:p w14:paraId="7C57DC3F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82"/>
        <w:gridCol w:w="1683"/>
        <w:gridCol w:w="2807"/>
      </w:tblGrid>
      <w:tr w:rsidR="003E09AF" w:rsidRPr="00FB2F54" w14:paraId="0A75267A" w14:textId="77777777" w:rsidTr="0023515B">
        <w:trPr>
          <w:tblHeader/>
        </w:trPr>
        <w:tc>
          <w:tcPr>
            <w:tcW w:w="3573" w:type="dxa"/>
            <w:shd w:val="clear" w:color="auto" w:fill="auto"/>
          </w:tcPr>
          <w:p w14:paraId="51A966AE" w14:textId="77777777" w:rsidR="00857296" w:rsidRDefault="00857296" w:rsidP="008003DF">
            <w:pPr>
              <w:pStyle w:val="AWKTab1"/>
            </w:pPr>
            <w:r w:rsidRPr="00490B8A">
              <w:t>Einsatzstoffe</w:t>
            </w:r>
          </w:p>
          <w:p w14:paraId="6AD4FC8C" w14:textId="77777777" w:rsidR="008003DF" w:rsidRPr="008003DF" w:rsidRDefault="008003DF" w:rsidP="008003DF">
            <w:pPr>
              <w:pStyle w:val="AWKTab1"/>
              <w:rPr>
                <w:b w:val="0"/>
              </w:rPr>
            </w:pPr>
            <w:r w:rsidRPr="008003DF">
              <w:rPr>
                <w:b w:val="0"/>
                <w:sz w:val="18"/>
              </w:rPr>
              <w:t>(zB Verpackungen)</w:t>
            </w:r>
          </w:p>
        </w:tc>
        <w:tc>
          <w:tcPr>
            <w:tcW w:w="1682" w:type="dxa"/>
            <w:shd w:val="clear" w:color="auto" w:fill="auto"/>
          </w:tcPr>
          <w:p w14:paraId="07E970D0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3" w:type="dxa"/>
            <w:shd w:val="clear" w:color="auto" w:fill="auto"/>
          </w:tcPr>
          <w:p w14:paraId="2199890C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7" w:type="dxa"/>
            <w:shd w:val="clear" w:color="auto" w:fill="auto"/>
          </w:tcPr>
          <w:p w14:paraId="1A2B4EA7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28C6F561" w14:textId="77777777" w:rsidTr="0023515B">
        <w:tc>
          <w:tcPr>
            <w:tcW w:w="3573" w:type="dxa"/>
            <w:shd w:val="clear" w:color="auto" w:fill="auto"/>
          </w:tcPr>
          <w:p w14:paraId="4B51C693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B3BCE5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067D0B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9C013DF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4C4478A0" w14:textId="77777777" w:rsidTr="0023515B">
        <w:tc>
          <w:tcPr>
            <w:tcW w:w="3573" w:type="dxa"/>
            <w:shd w:val="clear" w:color="auto" w:fill="auto"/>
          </w:tcPr>
          <w:p w14:paraId="73C059E2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545368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B49A39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315F429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35F83586" w14:textId="77777777" w:rsidTr="0023515B">
        <w:tc>
          <w:tcPr>
            <w:tcW w:w="3573" w:type="dxa"/>
            <w:shd w:val="clear" w:color="auto" w:fill="auto"/>
          </w:tcPr>
          <w:p w14:paraId="79D460A6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38CA7E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613376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A40E0AD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0B38DC6D" w14:textId="77777777" w:rsidTr="0023515B">
        <w:tc>
          <w:tcPr>
            <w:tcW w:w="3573" w:type="dxa"/>
            <w:shd w:val="clear" w:color="auto" w:fill="auto"/>
          </w:tcPr>
          <w:p w14:paraId="0E2A2602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200C36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255852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5E34773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78FD4C84" w14:textId="77777777" w:rsidTr="0023515B">
        <w:tc>
          <w:tcPr>
            <w:tcW w:w="3573" w:type="dxa"/>
            <w:shd w:val="clear" w:color="auto" w:fill="auto"/>
          </w:tcPr>
          <w:p w14:paraId="1F6CE651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FCC650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F4D835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BB42506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414FEC3D" w14:textId="77777777" w:rsidTr="0023515B">
        <w:tc>
          <w:tcPr>
            <w:tcW w:w="3573" w:type="dxa"/>
            <w:shd w:val="clear" w:color="auto" w:fill="auto"/>
          </w:tcPr>
          <w:p w14:paraId="286D4F2D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483487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B80C6C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656217F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12AD3CE5" w14:textId="77777777" w:rsidTr="0023515B">
        <w:tc>
          <w:tcPr>
            <w:tcW w:w="3573" w:type="dxa"/>
            <w:shd w:val="clear" w:color="auto" w:fill="auto"/>
          </w:tcPr>
          <w:p w14:paraId="3226B79A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25E67D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AC15A5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6B4D71C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329E6ED5" w14:textId="77777777" w:rsidTr="0023515B">
        <w:tc>
          <w:tcPr>
            <w:tcW w:w="3573" w:type="dxa"/>
            <w:shd w:val="clear" w:color="auto" w:fill="auto"/>
          </w:tcPr>
          <w:p w14:paraId="1B05CA13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8260D2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6D43BC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7055519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0E57EEA3" w14:textId="77777777" w:rsidTr="0023515B">
        <w:tc>
          <w:tcPr>
            <w:tcW w:w="3573" w:type="dxa"/>
            <w:shd w:val="clear" w:color="auto" w:fill="auto"/>
          </w:tcPr>
          <w:p w14:paraId="030EB78D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6A44B5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7EB9F3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54760C3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15B14B25" w14:textId="77777777" w:rsidTr="0023515B">
        <w:tc>
          <w:tcPr>
            <w:tcW w:w="3573" w:type="dxa"/>
            <w:shd w:val="clear" w:color="auto" w:fill="auto"/>
          </w:tcPr>
          <w:p w14:paraId="5E6A95DD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A04376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ECDFE0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F9802D3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6E8C37DF" w14:textId="77777777" w:rsidTr="0023515B">
        <w:tc>
          <w:tcPr>
            <w:tcW w:w="3573" w:type="dxa"/>
            <w:shd w:val="clear" w:color="auto" w:fill="auto"/>
          </w:tcPr>
          <w:p w14:paraId="4D9C92E6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ABC4DD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502BAC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4C401F8" w14:textId="77777777" w:rsidR="00857296" w:rsidRPr="00490B8A" w:rsidRDefault="00857296" w:rsidP="008003DF">
            <w:pPr>
              <w:pStyle w:val="AWKTabnormal"/>
            </w:pPr>
          </w:p>
        </w:tc>
      </w:tr>
      <w:tr w:rsidR="00857296" w:rsidRPr="00A13134" w14:paraId="69A49DF1" w14:textId="77777777" w:rsidTr="0023515B">
        <w:tc>
          <w:tcPr>
            <w:tcW w:w="3573" w:type="dxa"/>
            <w:shd w:val="clear" w:color="auto" w:fill="auto"/>
          </w:tcPr>
          <w:p w14:paraId="1448495F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4336F9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44CE8E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58F6865" w14:textId="77777777" w:rsidR="00857296" w:rsidRPr="00490B8A" w:rsidRDefault="00857296" w:rsidP="008003DF">
            <w:pPr>
              <w:pStyle w:val="AWKTabnormal"/>
            </w:pPr>
          </w:p>
        </w:tc>
      </w:tr>
      <w:tr w:rsidR="00857296" w:rsidRPr="00A13134" w14:paraId="7E7E01DF" w14:textId="77777777" w:rsidTr="0023515B">
        <w:tc>
          <w:tcPr>
            <w:tcW w:w="3573" w:type="dxa"/>
            <w:shd w:val="clear" w:color="auto" w:fill="auto"/>
          </w:tcPr>
          <w:p w14:paraId="6B4C09AE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F1C3DF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981F9F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A5FF66F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A13134" w14:paraId="3A5E0A0B" w14:textId="77777777" w:rsidTr="0023515B">
        <w:tc>
          <w:tcPr>
            <w:tcW w:w="3573" w:type="dxa"/>
            <w:shd w:val="clear" w:color="auto" w:fill="auto"/>
          </w:tcPr>
          <w:p w14:paraId="431ACA63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75D313E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DAF59E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B1832B5" w14:textId="77777777" w:rsidR="00857296" w:rsidRPr="00490B8A" w:rsidRDefault="00857296" w:rsidP="008003DF">
            <w:pPr>
              <w:pStyle w:val="AWKTabnormal"/>
            </w:pPr>
          </w:p>
        </w:tc>
      </w:tr>
    </w:tbl>
    <w:p w14:paraId="44B41BFE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8"/>
        <w:gridCol w:w="1679"/>
        <w:gridCol w:w="2815"/>
      </w:tblGrid>
      <w:tr w:rsidR="003E09AF" w:rsidRPr="00FB2F54" w14:paraId="65614DF5" w14:textId="77777777" w:rsidTr="0023515B">
        <w:trPr>
          <w:tblHeader/>
        </w:trPr>
        <w:tc>
          <w:tcPr>
            <w:tcW w:w="3573" w:type="dxa"/>
            <w:shd w:val="clear" w:color="auto" w:fill="auto"/>
          </w:tcPr>
          <w:p w14:paraId="4CA2AA80" w14:textId="77777777" w:rsidR="00857296" w:rsidRDefault="00857296" w:rsidP="008003DF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1773D86E" w14:textId="77777777" w:rsidR="008003DF" w:rsidRPr="008003DF" w:rsidRDefault="008003DF" w:rsidP="0023515B">
            <w:pPr>
              <w:pStyle w:val="AWKTab1"/>
              <w:spacing w:before="0" w:after="0"/>
              <w:rPr>
                <w:b w:val="0"/>
              </w:rPr>
            </w:pPr>
            <w:r w:rsidRPr="008003DF">
              <w:rPr>
                <w:b w:val="0"/>
                <w:sz w:val="18"/>
              </w:rPr>
              <w:t>(zB Reinigungs</w:t>
            </w:r>
            <w:r w:rsidR="00BE4A0F">
              <w:rPr>
                <w:b w:val="0"/>
                <w:sz w:val="18"/>
              </w:rPr>
              <w:t>-, Wasch- und Desinfektions</w:t>
            </w:r>
            <w:r w:rsidRPr="008003DF">
              <w:rPr>
                <w:b w:val="0"/>
                <w:sz w:val="18"/>
              </w:rPr>
              <w:t>mittel, Putztücher)</w:t>
            </w:r>
          </w:p>
        </w:tc>
        <w:tc>
          <w:tcPr>
            <w:tcW w:w="1678" w:type="dxa"/>
            <w:shd w:val="clear" w:color="auto" w:fill="auto"/>
          </w:tcPr>
          <w:p w14:paraId="5242A4F7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79" w:type="dxa"/>
            <w:shd w:val="clear" w:color="auto" w:fill="auto"/>
          </w:tcPr>
          <w:p w14:paraId="61BF69A0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5" w:type="dxa"/>
            <w:shd w:val="clear" w:color="auto" w:fill="auto"/>
          </w:tcPr>
          <w:p w14:paraId="07440D6C" w14:textId="77777777" w:rsidR="0023515B" w:rsidRDefault="00857296" w:rsidP="00FB2F54">
            <w:pPr>
              <w:spacing w:before="60" w:after="60"/>
              <w:ind w:left="60" w:right="60"/>
              <w:jc w:val="center"/>
              <w:rPr>
                <w:rStyle w:val="AWKTab1Zchn"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</w:p>
          <w:p w14:paraId="58C3AA18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FF106A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028F3AAE" w14:textId="77777777" w:rsidTr="0023515B">
        <w:tc>
          <w:tcPr>
            <w:tcW w:w="3573" w:type="dxa"/>
            <w:shd w:val="clear" w:color="auto" w:fill="auto"/>
          </w:tcPr>
          <w:p w14:paraId="60F897C7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BE39D1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60E2F2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0932F28A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4BBD7001" w14:textId="77777777" w:rsidTr="0023515B">
        <w:tc>
          <w:tcPr>
            <w:tcW w:w="3573" w:type="dxa"/>
            <w:shd w:val="clear" w:color="auto" w:fill="auto"/>
          </w:tcPr>
          <w:p w14:paraId="4BCACE92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E639B1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E40DED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9B123F5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3F462DE7" w14:textId="77777777" w:rsidTr="0023515B">
        <w:tc>
          <w:tcPr>
            <w:tcW w:w="3573" w:type="dxa"/>
            <w:shd w:val="clear" w:color="auto" w:fill="auto"/>
          </w:tcPr>
          <w:p w14:paraId="3D7EB5D3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411222D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FD04F8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586CBD3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0812E114" w14:textId="77777777" w:rsidTr="0023515B">
        <w:tc>
          <w:tcPr>
            <w:tcW w:w="3573" w:type="dxa"/>
            <w:shd w:val="clear" w:color="auto" w:fill="auto"/>
          </w:tcPr>
          <w:p w14:paraId="025BBF01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4BB32C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C98A71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374FB656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0CEF1BF7" w14:textId="77777777" w:rsidTr="0023515B">
        <w:tc>
          <w:tcPr>
            <w:tcW w:w="3573" w:type="dxa"/>
            <w:shd w:val="clear" w:color="auto" w:fill="auto"/>
          </w:tcPr>
          <w:p w14:paraId="57517BF4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C0D289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4FDBFB3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541EB5D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69D7E5F0" w14:textId="77777777" w:rsidTr="0023515B">
        <w:tc>
          <w:tcPr>
            <w:tcW w:w="3573" w:type="dxa"/>
            <w:shd w:val="clear" w:color="auto" w:fill="auto"/>
          </w:tcPr>
          <w:p w14:paraId="4C1089A7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17DAAF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D15147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CBEABF6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5305E9CB" w14:textId="77777777" w:rsidTr="0023515B">
        <w:tc>
          <w:tcPr>
            <w:tcW w:w="3573" w:type="dxa"/>
            <w:shd w:val="clear" w:color="auto" w:fill="auto"/>
          </w:tcPr>
          <w:p w14:paraId="1A9D25D8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9C19A6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34D071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D167EA9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04F14558" w14:textId="77777777" w:rsidTr="0023515B">
        <w:tc>
          <w:tcPr>
            <w:tcW w:w="3573" w:type="dxa"/>
            <w:shd w:val="clear" w:color="auto" w:fill="auto"/>
          </w:tcPr>
          <w:p w14:paraId="24E6E6C4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492FB4C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4636623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F630631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145033AD" w14:textId="77777777" w:rsidTr="0023515B">
        <w:tc>
          <w:tcPr>
            <w:tcW w:w="3573" w:type="dxa"/>
            <w:shd w:val="clear" w:color="auto" w:fill="auto"/>
          </w:tcPr>
          <w:p w14:paraId="36FDF5A5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47C589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02642A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6D71512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4006AECB" w14:textId="77777777" w:rsidTr="0023515B">
        <w:tc>
          <w:tcPr>
            <w:tcW w:w="3573" w:type="dxa"/>
            <w:shd w:val="clear" w:color="auto" w:fill="auto"/>
          </w:tcPr>
          <w:p w14:paraId="63DB376E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BEA71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1BFEA28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2AE33D2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56E66A49" w14:textId="77777777" w:rsidTr="0023515B">
        <w:tc>
          <w:tcPr>
            <w:tcW w:w="3573" w:type="dxa"/>
            <w:shd w:val="clear" w:color="auto" w:fill="auto"/>
          </w:tcPr>
          <w:p w14:paraId="5B6C81BA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CB9B08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AB73EA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2EC863B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18E5FC0F" w14:textId="77777777" w:rsidTr="0023515B">
        <w:tc>
          <w:tcPr>
            <w:tcW w:w="3573" w:type="dxa"/>
            <w:shd w:val="clear" w:color="auto" w:fill="auto"/>
          </w:tcPr>
          <w:p w14:paraId="60885F17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AB4D6C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69FD5C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CD8EC17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4B9BEC73" w14:textId="77777777" w:rsidTr="0023515B">
        <w:tc>
          <w:tcPr>
            <w:tcW w:w="3573" w:type="dxa"/>
            <w:shd w:val="clear" w:color="auto" w:fill="auto"/>
          </w:tcPr>
          <w:p w14:paraId="4A038CC9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53CE3D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BFDB3B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EE4D3BE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39F8AA39" w14:textId="77777777" w:rsidTr="0023515B">
        <w:tc>
          <w:tcPr>
            <w:tcW w:w="3573" w:type="dxa"/>
            <w:shd w:val="clear" w:color="auto" w:fill="auto"/>
          </w:tcPr>
          <w:p w14:paraId="37CADC1B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C6AD9F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A38B09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BDCA026" w14:textId="77777777" w:rsidR="00857296" w:rsidRPr="00490B8A" w:rsidRDefault="00857296" w:rsidP="008003DF">
            <w:pPr>
              <w:pStyle w:val="AWKTabnormal"/>
            </w:pPr>
          </w:p>
        </w:tc>
      </w:tr>
      <w:tr w:rsidR="003E09AF" w:rsidRPr="00490B8A" w14:paraId="562F1189" w14:textId="77777777" w:rsidTr="0023515B">
        <w:tc>
          <w:tcPr>
            <w:tcW w:w="3573" w:type="dxa"/>
            <w:shd w:val="clear" w:color="auto" w:fill="auto"/>
          </w:tcPr>
          <w:p w14:paraId="13A70D13" w14:textId="77777777" w:rsidR="00857296" w:rsidRPr="00490B8A" w:rsidRDefault="00857296" w:rsidP="008003DF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AAD468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47689F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297D765" w14:textId="77777777" w:rsidR="00857296" w:rsidRPr="00490B8A" w:rsidRDefault="00857296" w:rsidP="008003DF">
            <w:pPr>
              <w:pStyle w:val="AWKTabnormal"/>
            </w:pPr>
          </w:p>
        </w:tc>
      </w:tr>
    </w:tbl>
    <w:p w14:paraId="66C0986C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40C8BD5D" w14:textId="02EC4984" w:rsidR="002779DC" w:rsidRPr="002779DC" w:rsidRDefault="009624FE" w:rsidP="002779DC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8003DF">
        <w:t xml:space="preserve">Führen Sie allfällige Ergänzungen bzw. Streichungen je nach Bedarf durch. Das aktuelle </w:t>
      </w:r>
      <w:proofErr w:type="spellStart"/>
      <w:r w:rsidR="008003DF">
        <w:t>Abfallverzeichni</w:t>
      </w:r>
      <w:proofErr w:type="spellEnd"/>
      <w:r w:rsidR="008003DF">
        <w:t xml:space="preserve"> (PDF) ist unter </w:t>
      </w:r>
      <w:hyperlink r:id="rId9" w:history="1">
        <w:r w:rsidR="008003DF" w:rsidRPr="005D22E7">
          <w:rPr>
            <w:rStyle w:val="Hyperlink"/>
          </w:rPr>
          <w:t>www.edm.gv.at</w:t>
        </w:r>
      </w:hyperlink>
      <w:r w:rsidR="008003DF">
        <w:t xml:space="preserve"> &gt; </w:t>
      </w:r>
      <w:hyperlink r:id="rId10" w:history="1">
        <w:r w:rsidR="008003DF" w:rsidRPr="0002230A">
          <w:rPr>
            <w:rStyle w:val="Hyperlink"/>
          </w:rPr>
          <w:t>Aktuelles Abfallverzeichnis</w:t>
        </w:r>
      </w:hyperlink>
      <w:r w:rsidR="008003DF" w:rsidRPr="0002230A">
        <w:t xml:space="preserve"> abrufbar.</w:t>
      </w:r>
      <w:r w:rsidR="002779DC" w:rsidRPr="0002230A">
        <w:t xml:space="preserve"> Spezifizierungen sind nicht berücksichtigt und müssten allfällig gemäß Abfallverzeichnis ergänzt werden.</w:t>
      </w:r>
    </w:p>
    <w:p w14:paraId="0CB9E10A" w14:textId="77777777" w:rsidR="00D92DDB" w:rsidRDefault="00D92DDB" w:rsidP="009624FE">
      <w:pPr>
        <w:shd w:val="clear" w:color="auto" w:fill="E0E0E0"/>
      </w:pPr>
    </w:p>
    <w:p w14:paraId="51FAEF35" w14:textId="25E79122" w:rsidR="00D92DDB" w:rsidRPr="00B26D73" w:rsidRDefault="00D92DDB" w:rsidP="009624FE">
      <w:pPr>
        <w:shd w:val="clear" w:color="auto" w:fill="E0E0E0"/>
      </w:pPr>
      <w:r>
        <w:t xml:space="preserve">Beachten Sie allfällig auch die Vorgaben des </w:t>
      </w:r>
      <w:hyperlink r:id="rId11" w:tgtFrame="_blank" w:history="1">
        <w:r w:rsidRPr="00691C77">
          <w:rPr>
            <w:rStyle w:val="Hyperlink"/>
          </w:rPr>
          <w:t>Tiermaterialiengeset</w:t>
        </w:r>
        <w:r w:rsidR="008003DF">
          <w:rPr>
            <w:rStyle w:val="Hyperlink"/>
          </w:rPr>
          <w:t>zes</w:t>
        </w:r>
      </w:hyperlink>
      <w:r>
        <w:t xml:space="preserve"> (TMG) bzw. der </w:t>
      </w:r>
      <w:hyperlink r:id="rId12" w:tgtFrame="_blank" w:history="1">
        <w:r w:rsidRPr="00691C77">
          <w:rPr>
            <w:rStyle w:val="Hyperlink"/>
          </w:rPr>
          <w:t>Tiermaterialienverordnung</w:t>
        </w:r>
      </w:hyperlink>
      <w:r>
        <w:t xml:space="preserve"> </w:t>
      </w:r>
      <w:r w:rsidR="002779DC">
        <w:t xml:space="preserve">(TMVO) </w:t>
      </w:r>
      <w:r>
        <w:t xml:space="preserve">und deren weiteren Bestimmungen (Erlässe, Bekanntmachungen usw.). </w:t>
      </w:r>
      <w:r w:rsidRPr="00BE4A0F">
        <w:t xml:space="preserve">Die für die biologische Verwertung </w:t>
      </w:r>
      <w:r w:rsidR="0023515B" w:rsidRPr="00BE4A0F">
        <w:t>(zB Biogasbehandlung</w:t>
      </w:r>
      <w:r w:rsidRPr="00BE4A0F">
        <w:t>) zu</w:t>
      </w:r>
      <w:r w:rsidR="0023515B" w:rsidRPr="00BE4A0F">
        <w:t xml:space="preserve"> verwendenden Schlüsselnummern der </w:t>
      </w:r>
      <w:r w:rsidRPr="00BE4A0F">
        <w:t>Schlüsselnummer</w:t>
      </w:r>
      <w:r w:rsidR="0023515B" w:rsidRPr="00BE4A0F">
        <w:t>n</w:t>
      </w:r>
      <w:r w:rsidRPr="00BE4A0F">
        <w:t xml:space="preserve">gruppe 92 sind in nachstehender Tabelle </w:t>
      </w:r>
      <w:r w:rsidRPr="0002230A">
        <w:t xml:space="preserve">nicht </w:t>
      </w:r>
      <w:r w:rsidR="002779DC" w:rsidRPr="0002230A">
        <w:t>abschließend d</w:t>
      </w:r>
      <w:r w:rsidRPr="0002230A">
        <w:t>argestellt</w:t>
      </w:r>
      <w:r w:rsidR="00A05DA9" w:rsidRPr="0002230A">
        <w:t xml:space="preserve"> (Abstimmung mit dem Übernehmer)</w:t>
      </w:r>
      <w:r w:rsidRPr="0002230A">
        <w:t>!</w:t>
      </w:r>
      <w:r w:rsidR="00A05DA9">
        <w:t xml:space="preserve"> </w:t>
      </w:r>
    </w:p>
    <w:p w14:paraId="22B7B566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16630689" w14:textId="77777777" w:rsidTr="008003DF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B6C82B" w14:textId="77777777" w:rsidR="00C54023" w:rsidRPr="001D3C53" w:rsidRDefault="00C54023" w:rsidP="008003D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A09B8" w14:textId="77777777" w:rsidR="00C54023" w:rsidRPr="001D3C53" w:rsidRDefault="00C54023" w:rsidP="008003D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C38121" w14:textId="77777777" w:rsidR="00C54023" w:rsidRPr="001D3C53" w:rsidRDefault="00C54023" w:rsidP="004D285B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3DAC0C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FE3920" w14:textId="77777777" w:rsidR="00C54023" w:rsidRPr="001D3C53" w:rsidRDefault="00C54023" w:rsidP="008003D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E268B4" w14:textId="77777777" w:rsidR="00C54023" w:rsidRPr="001D3C53" w:rsidRDefault="00C54023" w:rsidP="008003D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D78054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4D285B" w:rsidRPr="00324537" w14:paraId="18F99C8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FE7E86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11102</w:t>
            </w:r>
          </w:p>
        </w:tc>
        <w:tc>
          <w:tcPr>
            <w:tcW w:w="817" w:type="dxa"/>
            <w:shd w:val="clear" w:color="auto" w:fill="auto"/>
          </w:tcPr>
          <w:p w14:paraId="1148C2D5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F672B70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überlagerte Lebens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mittel</w:t>
            </w:r>
          </w:p>
        </w:tc>
        <w:tc>
          <w:tcPr>
            <w:tcW w:w="818" w:type="dxa"/>
          </w:tcPr>
          <w:p w14:paraId="23FA3B2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1BC54B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10A822A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B305A0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A05DA9" w:rsidRPr="00324537" w14:paraId="73CCDFC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C42BFB" w14:textId="706D3C83" w:rsidR="00A05DA9" w:rsidRPr="0002230A" w:rsidRDefault="00A05DA9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11103</w:t>
            </w:r>
          </w:p>
        </w:tc>
        <w:tc>
          <w:tcPr>
            <w:tcW w:w="817" w:type="dxa"/>
            <w:shd w:val="clear" w:color="auto" w:fill="auto"/>
          </w:tcPr>
          <w:p w14:paraId="6CD831F8" w14:textId="77777777" w:rsidR="00A05DA9" w:rsidRPr="0002230A" w:rsidRDefault="00A05DA9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D01E59D" w14:textId="5DDEF69B" w:rsidR="00A05DA9" w:rsidRPr="0002230A" w:rsidRDefault="00A05DA9" w:rsidP="00A05DA9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Spelze, Spelzen- und Getreidestaub</w:t>
            </w:r>
          </w:p>
        </w:tc>
        <w:tc>
          <w:tcPr>
            <w:tcW w:w="818" w:type="dxa"/>
          </w:tcPr>
          <w:p w14:paraId="0CD28EE1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4C01539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7FAEA1F" w14:textId="77777777" w:rsidR="00A05DA9" w:rsidRPr="008B5A20" w:rsidRDefault="00A05DA9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FF48CDD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742ABB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F78BF0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11104</w:t>
            </w:r>
          </w:p>
        </w:tc>
        <w:tc>
          <w:tcPr>
            <w:tcW w:w="817" w:type="dxa"/>
            <w:shd w:val="clear" w:color="auto" w:fill="auto"/>
          </w:tcPr>
          <w:p w14:paraId="45C0514D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DFBCC03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Würzmittelrückstände</w:t>
            </w:r>
          </w:p>
        </w:tc>
        <w:tc>
          <w:tcPr>
            <w:tcW w:w="818" w:type="dxa"/>
          </w:tcPr>
          <w:p w14:paraId="3FCE958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34A975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F9C826E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24474D4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75E2231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3C1E531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11111</w:t>
            </w:r>
          </w:p>
        </w:tc>
        <w:tc>
          <w:tcPr>
            <w:tcW w:w="817" w:type="dxa"/>
            <w:shd w:val="clear" w:color="auto" w:fill="auto"/>
          </w:tcPr>
          <w:p w14:paraId="7082809C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98CCB98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Teig</w:t>
            </w:r>
          </w:p>
        </w:tc>
        <w:tc>
          <w:tcPr>
            <w:tcW w:w="818" w:type="dxa"/>
          </w:tcPr>
          <w:p w14:paraId="096B67D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87BE3A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3DA1048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FAF690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283C2C8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527F0D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11114</w:t>
            </w:r>
          </w:p>
        </w:tc>
        <w:tc>
          <w:tcPr>
            <w:tcW w:w="817" w:type="dxa"/>
            <w:shd w:val="clear" w:color="auto" w:fill="auto"/>
          </w:tcPr>
          <w:p w14:paraId="34E0F9FA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5E2C702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Sonstige schlammförmige Nahrungsmittelabfälle</w:t>
            </w:r>
          </w:p>
        </w:tc>
        <w:tc>
          <w:tcPr>
            <w:tcW w:w="818" w:type="dxa"/>
          </w:tcPr>
          <w:p w14:paraId="57F973BD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7D9F59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FAFC38E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4EDD15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DB2411A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3D42888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11115</w:t>
            </w:r>
          </w:p>
        </w:tc>
        <w:tc>
          <w:tcPr>
            <w:tcW w:w="817" w:type="dxa"/>
            <w:shd w:val="clear" w:color="auto" w:fill="auto"/>
          </w:tcPr>
          <w:p w14:paraId="6D23B3E2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DB8D413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Rückstände aus der Konserven- und Tiefkühlfabrikation (Fisch, Fleisch)</w:t>
            </w:r>
          </w:p>
        </w:tc>
        <w:tc>
          <w:tcPr>
            <w:tcW w:w="818" w:type="dxa"/>
          </w:tcPr>
          <w:p w14:paraId="06AC90D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53CEA2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CEF0161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814B6B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A05DA9" w:rsidRPr="00324537" w14:paraId="541E9F5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634713" w14:textId="11C79285" w:rsidR="00A05DA9" w:rsidRPr="0002230A" w:rsidRDefault="00A05DA9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11116</w:t>
            </w:r>
          </w:p>
        </w:tc>
        <w:tc>
          <w:tcPr>
            <w:tcW w:w="817" w:type="dxa"/>
            <w:shd w:val="clear" w:color="auto" w:fill="auto"/>
          </w:tcPr>
          <w:p w14:paraId="4BAA56B4" w14:textId="77777777" w:rsidR="00A05DA9" w:rsidRPr="0002230A" w:rsidRDefault="00A05DA9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0CD1713" w14:textId="46D0ABC1" w:rsidR="00A05DA9" w:rsidRPr="0002230A" w:rsidRDefault="00A05DA9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überlagerte Lebensmittelkonserven; Glas und Metall</w:t>
            </w:r>
          </w:p>
        </w:tc>
        <w:tc>
          <w:tcPr>
            <w:tcW w:w="818" w:type="dxa"/>
          </w:tcPr>
          <w:p w14:paraId="36FB0C05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808E6AB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8861991" w14:textId="77777777" w:rsidR="00A05DA9" w:rsidRPr="008B5A20" w:rsidRDefault="00A05DA9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B8FBBA5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3D52705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786C3F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11117</w:t>
            </w:r>
          </w:p>
        </w:tc>
        <w:tc>
          <w:tcPr>
            <w:tcW w:w="817" w:type="dxa"/>
            <w:shd w:val="clear" w:color="auto" w:fill="auto"/>
          </w:tcPr>
          <w:p w14:paraId="38DD72A5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28401E7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Rückstände aus der Konserven- und Tiefkühlfabrikation (Obst, Gemüse, Pilze)</w:t>
            </w:r>
          </w:p>
        </w:tc>
        <w:tc>
          <w:tcPr>
            <w:tcW w:w="818" w:type="dxa"/>
          </w:tcPr>
          <w:p w14:paraId="3D49CC3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32C36E4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242ABA8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2C03C4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A05DA9" w:rsidRPr="00324537" w14:paraId="02A6BC4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8786E5" w14:textId="2D7A5B07" w:rsidR="00A05DA9" w:rsidRPr="0002230A" w:rsidRDefault="00A05DA9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11401</w:t>
            </w:r>
          </w:p>
        </w:tc>
        <w:tc>
          <w:tcPr>
            <w:tcW w:w="817" w:type="dxa"/>
            <w:shd w:val="clear" w:color="auto" w:fill="auto"/>
          </w:tcPr>
          <w:p w14:paraId="264EF7C1" w14:textId="77777777" w:rsidR="00A05DA9" w:rsidRPr="0002230A" w:rsidRDefault="00A05DA9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E8364A1" w14:textId="032CBADC" w:rsidR="00A05DA9" w:rsidRPr="0002230A" w:rsidRDefault="00A05DA9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überlagerte Genussmittel</w:t>
            </w:r>
          </w:p>
        </w:tc>
        <w:tc>
          <w:tcPr>
            <w:tcW w:w="818" w:type="dxa"/>
          </w:tcPr>
          <w:p w14:paraId="51B85332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75C95C8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5EAF3B9" w14:textId="77777777" w:rsidR="00A05DA9" w:rsidRPr="008B5A20" w:rsidRDefault="00A05DA9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194C06C" w14:textId="77777777" w:rsidR="00A05DA9" w:rsidRPr="00980A91" w:rsidRDefault="00A05DA9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C0126F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3469945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11416</w:t>
            </w:r>
          </w:p>
        </w:tc>
        <w:tc>
          <w:tcPr>
            <w:tcW w:w="817" w:type="dxa"/>
            <w:shd w:val="clear" w:color="auto" w:fill="auto"/>
          </w:tcPr>
          <w:p w14:paraId="7672DD94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FAB7E2A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Fabrikationsrückstände von Kaffee (zB </w:t>
            </w:r>
            <w:proofErr w:type="spellStart"/>
            <w:r w:rsidRPr="0002230A">
              <w:rPr>
                <w:rFonts w:cs="Arial"/>
              </w:rPr>
              <w:t>Röstgut</w:t>
            </w:r>
            <w:proofErr w:type="spellEnd"/>
            <w:r w:rsidRPr="0002230A">
              <w:rPr>
                <w:rFonts w:cs="Arial"/>
              </w:rPr>
              <w:t xml:space="preserve"> und Extraktionsrück-stände)</w:t>
            </w:r>
          </w:p>
        </w:tc>
        <w:tc>
          <w:tcPr>
            <w:tcW w:w="818" w:type="dxa"/>
          </w:tcPr>
          <w:p w14:paraId="6113CD6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FBCA2F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2C4CBCE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2CB4AC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E6D7577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417834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11417</w:t>
            </w:r>
          </w:p>
        </w:tc>
        <w:tc>
          <w:tcPr>
            <w:tcW w:w="817" w:type="dxa"/>
            <w:shd w:val="clear" w:color="auto" w:fill="auto"/>
          </w:tcPr>
          <w:p w14:paraId="01AD10AD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7656FA6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Fabrikationsrückstände von Tee</w:t>
            </w:r>
          </w:p>
        </w:tc>
        <w:tc>
          <w:tcPr>
            <w:tcW w:w="818" w:type="dxa"/>
          </w:tcPr>
          <w:p w14:paraId="397929FD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84C965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D2F7F3D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2310A8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5C349335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8405EAD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11418</w:t>
            </w:r>
          </w:p>
        </w:tc>
        <w:tc>
          <w:tcPr>
            <w:tcW w:w="817" w:type="dxa"/>
            <w:shd w:val="clear" w:color="auto" w:fill="auto"/>
          </w:tcPr>
          <w:p w14:paraId="687CE3D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A3DBCDF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Fabrikationsrückstände von Kakao</w:t>
            </w:r>
          </w:p>
        </w:tc>
        <w:tc>
          <w:tcPr>
            <w:tcW w:w="818" w:type="dxa"/>
          </w:tcPr>
          <w:p w14:paraId="4D8383F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96A631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16914D9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7517CF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0F18FF67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0032EA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11419</w:t>
            </w:r>
          </w:p>
        </w:tc>
        <w:tc>
          <w:tcPr>
            <w:tcW w:w="817" w:type="dxa"/>
            <w:shd w:val="clear" w:color="auto" w:fill="auto"/>
          </w:tcPr>
          <w:p w14:paraId="6AAE32F7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7E62684" w14:textId="66B7D2A6" w:rsidR="004D285B" w:rsidRPr="0002230A" w:rsidRDefault="00A05DA9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Hefe oder </w:t>
            </w:r>
            <w:r w:rsidR="004D285B" w:rsidRPr="0002230A">
              <w:rPr>
                <w:rFonts w:cs="Arial"/>
              </w:rPr>
              <w:t>hefeähnliche</w:t>
            </w:r>
            <w:r w:rsidRPr="0002230A">
              <w:rPr>
                <w:rFonts w:cs="Arial"/>
              </w:rPr>
              <w:t xml:space="preserve"> Rückstände</w:t>
            </w:r>
          </w:p>
        </w:tc>
        <w:tc>
          <w:tcPr>
            <w:tcW w:w="818" w:type="dxa"/>
          </w:tcPr>
          <w:p w14:paraId="1360684D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48E1D5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B08D533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CE7AE5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9FBD6A7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0ACF2F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11421</w:t>
            </w:r>
          </w:p>
        </w:tc>
        <w:tc>
          <w:tcPr>
            <w:tcW w:w="817" w:type="dxa"/>
            <w:shd w:val="clear" w:color="auto" w:fill="auto"/>
          </w:tcPr>
          <w:p w14:paraId="32BB23D4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05A491E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Spül- und Waschwasser mit schädlichen Verunreinigungen, organisch belastet</w:t>
            </w:r>
          </w:p>
        </w:tc>
        <w:tc>
          <w:tcPr>
            <w:tcW w:w="818" w:type="dxa"/>
          </w:tcPr>
          <w:p w14:paraId="32B3DA38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8C7536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1D7BE68" w14:textId="0B09B07D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CB07EC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04BB8482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66C060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11423</w:t>
            </w:r>
          </w:p>
        </w:tc>
        <w:tc>
          <w:tcPr>
            <w:tcW w:w="817" w:type="dxa"/>
            <w:shd w:val="clear" w:color="auto" w:fill="auto"/>
          </w:tcPr>
          <w:p w14:paraId="79EEF884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FC0D165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Rückstände und Abfälle aus der Fruchtsaftproduktion</w:t>
            </w:r>
          </w:p>
        </w:tc>
        <w:tc>
          <w:tcPr>
            <w:tcW w:w="818" w:type="dxa"/>
          </w:tcPr>
          <w:p w14:paraId="032DE9D6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370579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7DBF838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CCE6312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E9553C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D70FF9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12101</w:t>
            </w:r>
          </w:p>
        </w:tc>
        <w:tc>
          <w:tcPr>
            <w:tcW w:w="817" w:type="dxa"/>
            <w:shd w:val="clear" w:color="auto" w:fill="auto"/>
          </w:tcPr>
          <w:p w14:paraId="5D8C8564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2E64789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Ölsaatrückstände</w:t>
            </w:r>
          </w:p>
        </w:tc>
        <w:tc>
          <w:tcPr>
            <w:tcW w:w="818" w:type="dxa"/>
          </w:tcPr>
          <w:p w14:paraId="0753366E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E5BBD8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083AEC7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6D4D8F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A3C2C7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BCBCE9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12102</w:t>
            </w:r>
          </w:p>
        </w:tc>
        <w:tc>
          <w:tcPr>
            <w:tcW w:w="817" w:type="dxa"/>
            <w:shd w:val="clear" w:color="auto" w:fill="auto"/>
          </w:tcPr>
          <w:p w14:paraId="00A7FD9B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7B8D74F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verdorbene Pflanzenöle</w:t>
            </w:r>
          </w:p>
        </w:tc>
        <w:tc>
          <w:tcPr>
            <w:tcW w:w="818" w:type="dxa"/>
          </w:tcPr>
          <w:p w14:paraId="1928CDCA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D6B866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10F7329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8C1B4A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DF0683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824A69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12301</w:t>
            </w:r>
          </w:p>
        </w:tc>
        <w:tc>
          <w:tcPr>
            <w:tcW w:w="817" w:type="dxa"/>
            <w:shd w:val="clear" w:color="auto" w:fill="auto"/>
          </w:tcPr>
          <w:p w14:paraId="2E6D8A1E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B5870FF" w14:textId="6E1176AE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Wachse</w:t>
            </w:r>
            <w:r w:rsidR="003A330C" w:rsidRPr="0002230A">
              <w:rPr>
                <w:rFonts w:cs="Arial"/>
              </w:rPr>
              <w:t xml:space="preserve"> (pflanzliche und tierische)</w:t>
            </w:r>
          </w:p>
        </w:tc>
        <w:tc>
          <w:tcPr>
            <w:tcW w:w="818" w:type="dxa"/>
          </w:tcPr>
          <w:p w14:paraId="4AF3C725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52BAE7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7D18EEE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D65300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5151EE9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DAE07F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12302</w:t>
            </w:r>
          </w:p>
        </w:tc>
        <w:tc>
          <w:tcPr>
            <w:tcW w:w="817" w:type="dxa"/>
            <w:shd w:val="clear" w:color="auto" w:fill="auto"/>
          </w:tcPr>
          <w:p w14:paraId="79E32BCB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B140BC6" w14:textId="77777777" w:rsidR="004D285B" w:rsidRPr="00980A91" w:rsidRDefault="004D285B" w:rsidP="008003DF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Fette (zB Frit</w:t>
            </w:r>
            <w:r w:rsidR="008003DF">
              <w:rPr>
                <w:rFonts w:cs="Arial"/>
              </w:rPr>
              <w:t>t</w:t>
            </w:r>
            <w:r w:rsidRPr="00980A91">
              <w:rPr>
                <w:rFonts w:cs="Arial"/>
              </w:rPr>
              <w:t>ieröle)</w:t>
            </w:r>
          </w:p>
        </w:tc>
        <w:tc>
          <w:tcPr>
            <w:tcW w:w="818" w:type="dxa"/>
          </w:tcPr>
          <w:p w14:paraId="6B147CAD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BFFD93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13C9081" w14:textId="34B80477" w:rsidR="004D285B" w:rsidRPr="008B5A20" w:rsidRDefault="003A330C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Hinweis der Abfall-</w:t>
            </w:r>
            <w:proofErr w:type="spellStart"/>
            <w:r>
              <w:rPr>
                <w:rFonts w:cs="Arial"/>
                <w:sz w:val="16"/>
                <w:szCs w:val="16"/>
              </w:rPr>
              <w:t>verzeichnisverord</w:t>
            </w:r>
            <w:proofErr w:type="spellEnd"/>
            <w:r>
              <w:rPr>
                <w:rFonts w:cs="Arial"/>
                <w:sz w:val="16"/>
                <w:szCs w:val="16"/>
              </w:rPr>
              <w:t>-</w:t>
            </w:r>
            <w:proofErr w:type="spellStart"/>
            <w:r>
              <w:rPr>
                <w:rFonts w:cs="Arial"/>
                <w:sz w:val="16"/>
                <w:szCs w:val="16"/>
              </w:rPr>
              <w:t>nung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bzgl. TNP beachten!</w:t>
            </w:r>
          </w:p>
        </w:tc>
        <w:tc>
          <w:tcPr>
            <w:tcW w:w="1311" w:type="dxa"/>
          </w:tcPr>
          <w:p w14:paraId="3B80A54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7B936F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F3BB1A2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12501</w:t>
            </w:r>
          </w:p>
        </w:tc>
        <w:tc>
          <w:tcPr>
            <w:tcW w:w="817" w:type="dxa"/>
            <w:shd w:val="clear" w:color="auto" w:fill="auto"/>
          </w:tcPr>
          <w:p w14:paraId="401A8152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3E00F17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Inhalt von Fettabschei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dern</w:t>
            </w:r>
          </w:p>
        </w:tc>
        <w:tc>
          <w:tcPr>
            <w:tcW w:w="818" w:type="dxa"/>
          </w:tcPr>
          <w:p w14:paraId="55AFB93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160BD2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7467DE2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657F75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54C368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7FC5C7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12502</w:t>
            </w:r>
          </w:p>
        </w:tc>
        <w:tc>
          <w:tcPr>
            <w:tcW w:w="817" w:type="dxa"/>
            <w:shd w:val="clear" w:color="auto" w:fill="auto"/>
          </w:tcPr>
          <w:p w14:paraId="0BD347C6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37540A9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Molke</w:t>
            </w:r>
          </w:p>
        </w:tc>
        <w:tc>
          <w:tcPr>
            <w:tcW w:w="818" w:type="dxa"/>
          </w:tcPr>
          <w:p w14:paraId="043E630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86A7A0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7D95BDA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8A5A232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5445EAE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D39A47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12503</w:t>
            </w:r>
          </w:p>
        </w:tc>
        <w:tc>
          <w:tcPr>
            <w:tcW w:w="817" w:type="dxa"/>
            <w:shd w:val="clear" w:color="auto" w:fill="auto"/>
          </w:tcPr>
          <w:p w14:paraId="7BD25E1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070C9C9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Öl-, Fett- und Wachsemulsionen</w:t>
            </w:r>
          </w:p>
        </w:tc>
        <w:tc>
          <w:tcPr>
            <w:tcW w:w="818" w:type="dxa"/>
          </w:tcPr>
          <w:p w14:paraId="11FA02A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F44AA51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846C39C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DCB1DD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737741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5243B1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12702</w:t>
            </w:r>
          </w:p>
        </w:tc>
        <w:tc>
          <w:tcPr>
            <w:tcW w:w="817" w:type="dxa"/>
            <w:shd w:val="clear" w:color="auto" w:fill="auto"/>
          </w:tcPr>
          <w:p w14:paraId="03FB9C9F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6B41F87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Schlamm aus der Speisefettproduktion</w:t>
            </w:r>
          </w:p>
        </w:tc>
        <w:tc>
          <w:tcPr>
            <w:tcW w:w="818" w:type="dxa"/>
          </w:tcPr>
          <w:p w14:paraId="272A7ED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451078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39A7E77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8F26C7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D8D53C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6D3094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12703</w:t>
            </w:r>
          </w:p>
        </w:tc>
        <w:tc>
          <w:tcPr>
            <w:tcW w:w="817" w:type="dxa"/>
            <w:shd w:val="clear" w:color="auto" w:fill="auto"/>
          </w:tcPr>
          <w:p w14:paraId="28ED8DA3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C5F60F6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Schlamm aus der Speiseölproduktion</w:t>
            </w:r>
          </w:p>
        </w:tc>
        <w:tc>
          <w:tcPr>
            <w:tcW w:w="818" w:type="dxa"/>
          </w:tcPr>
          <w:p w14:paraId="3217806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AA6C53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AE9A7B9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0D459F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46C5ACA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1D46996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lastRenderedPageBreak/>
              <w:t>13110</w:t>
            </w:r>
          </w:p>
        </w:tc>
        <w:tc>
          <w:tcPr>
            <w:tcW w:w="817" w:type="dxa"/>
            <w:shd w:val="clear" w:color="auto" w:fill="auto"/>
          </w:tcPr>
          <w:p w14:paraId="5CE38D56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0B20106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Fleisch- und Hautreste, Därme und sonstige Tierkörperteile</w:t>
            </w:r>
          </w:p>
        </w:tc>
        <w:tc>
          <w:tcPr>
            <w:tcW w:w="818" w:type="dxa"/>
          </w:tcPr>
          <w:p w14:paraId="67DE026B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B0FA866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2BC2F9E" w14:textId="292C6C02" w:rsidR="004D285B" w:rsidRPr="0002230A" w:rsidRDefault="003A330C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Allfällig sind weitere Abfallarten aus der Unter-gruppe 131 zu berücksichtigen.</w:t>
            </w:r>
          </w:p>
        </w:tc>
        <w:tc>
          <w:tcPr>
            <w:tcW w:w="1311" w:type="dxa"/>
          </w:tcPr>
          <w:p w14:paraId="787B7CB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9EA76E7" w14:textId="77777777" w:rsidTr="004D285B">
        <w:trPr>
          <w:cantSplit/>
          <w:trHeight w:val="840"/>
        </w:trPr>
        <w:tc>
          <w:tcPr>
            <w:tcW w:w="9497" w:type="dxa"/>
            <w:gridSpan w:val="7"/>
            <w:shd w:val="clear" w:color="auto" w:fill="EEECE1" w:themeFill="background2"/>
          </w:tcPr>
          <w:p w14:paraId="3BE3B6D9" w14:textId="264E81EE" w:rsidR="004D285B" w:rsidRPr="004D285B" w:rsidRDefault="004D285B" w:rsidP="0023515B">
            <w:pPr>
              <w:spacing w:before="60" w:after="60"/>
              <w:ind w:right="40"/>
              <w:jc w:val="left"/>
              <w:rPr>
                <w:rFonts w:cs="Arial"/>
                <w:b/>
                <w:sz w:val="16"/>
                <w:szCs w:val="16"/>
              </w:rPr>
            </w:pPr>
            <w:r w:rsidRPr="004D285B">
              <w:rPr>
                <w:rFonts w:cs="Arial"/>
                <w:b/>
                <w:color w:val="FF0000"/>
                <w:sz w:val="16"/>
                <w:szCs w:val="16"/>
              </w:rPr>
              <w:t>Bis hierher verwendete Schlüsselnummern sind nicht zu verwenden, wenn die</w:t>
            </w:r>
            <w:r w:rsidR="0023515B">
              <w:rPr>
                <w:rFonts w:cs="Arial"/>
                <w:b/>
                <w:color w:val="FF0000"/>
                <w:sz w:val="16"/>
                <w:szCs w:val="16"/>
              </w:rPr>
              <w:t xml:space="preserve"> anfallenden</w:t>
            </w:r>
            <w:r w:rsidRPr="004D285B">
              <w:rPr>
                <w:rFonts w:cs="Arial"/>
                <w:b/>
                <w:color w:val="FF0000"/>
                <w:sz w:val="16"/>
                <w:szCs w:val="16"/>
              </w:rPr>
              <w:t xml:space="preserve"> Abfälle einer biologischen Behandlung (zB Kompostierung, Biogasanlage) zugeführt werden. In diesem Fall sind die entsprechenden Schlüsselnummern der Abfallgruppe </w:t>
            </w:r>
            <w:r w:rsidRPr="0002230A">
              <w:rPr>
                <w:rFonts w:cs="Arial"/>
                <w:b/>
                <w:color w:val="FF0000"/>
                <w:sz w:val="16"/>
                <w:szCs w:val="16"/>
              </w:rPr>
              <w:t xml:space="preserve">92 </w:t>
            </w:r>
            <w:r w:rsidR="008003DF" w:rsidRPr="0002230A">
              <w:rPr>
                <w:rFonts w:cs="Arial"/>
                <w:b/>
                <w:color w:val="FF0000"/>
                <w:sz w:val="16"/>
                <w:szCs w:val="16"/>
              </w:rPr>
              <w:t>(siehe</w:t>
            </w:r>
            <w:r w:rsidR="003A330C" w:rsidRPr="0002230A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F061A4" w:rsidRPr="0002230A">
              <w:rPr>
                <w:rFonts w:cs="Arial"/>
                <w:b/>
                <w:color w:val="FF0000"/>
                <w:sz w:val="16"/>
                <w:szCs w:val="16"/>
              </w:rPr>
              <w:t xml:space="preserve">unten bzw. auch </w:t>
            </w:r>
            <w:r w:rsidR="003A330C" w:rsidRPr="0002230A">
              <w:rPr>
                <w:rFonts w:cs="Arial"/>
                <w:b/>
                <w:color w:val="FF0000"/>
                <w:sz w:val="16"/>
                <w:szCs w:val="16"/>
              </w:rPr>
              <w:t xml:space="preserve">im </w:t>
            </w:r>
            <w:r w:rsidR="008003DF" w:rsidRPr="0002230A">
              <w:rPr>
                <w:rFonts w:cs="Arial"/>
                <w:b/>
                <w:color w:val="FF0000"/>
                <w:sz w:val="16"/>
                <w:szCs w:val="16"/>
              </w:rPr>
              <w:t>Aktuelle</w:t>
            </w:r>
            <w:r w:rsidR="003A330C" w:rsidRPr="0002230A">
              <w:rPr>
                <w:rFonts w:cs="Arial"/>
                <w:b/>
                <w:color w:val="FF0000"/>
                <w:sz w:val="16"/>
                <w:szCs w:val="16"/>
              </w:rPr>
              <w:t>n</w:t>
            </w:r>
            <w:r w:rsidR="008003DF" w:rsidRPr="0002230A">
              <w:rPr>
                <w:rFonts w:cs="Arial"/>
                <w:b/>
                <w:color w:val="FF0000"/>
                <w:sz w:val="16"/>
                <w:szCs w:val="16"/>
              </w:rPr>
              <w:t xml:space="preserve"> Abfallverzeichnis) </w:t>
            </w:r>
            <w:r w:rsidRPr="0002230A">
              <w:rPr>
                <w:rFonts w:cs="Arial"/>
                <w:b/>
                <w:color w:val="FF0000"/>
                <w:sz w:val="16"/>
                <w:szCs w:val="16"/>
              </w:rPr>
              <w:t>zu verwenden</w:t>
            </w:r>
            <w:r w:rsidRPr="004D285B">
              <w:rPr>
                <w:rFonts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4D285B" w:rsidRPr="00324537" w14:paraId="7B8F39A9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E04E1E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17201</w:t>
            </w:r>
          </w:p>
        </w:tc>
        <w:tc>
          <w:tcPr>
            <w:tcW w:w="817" w:type="dxa"/>
            <w:shd w:val="clear" w:color="auto" w:fill="auto"/>
          </w:tcPr>
          <w:p w14:paraId="1221925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CF7EB59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Holzemballagen und Holzabfälle, nicht verunreinigt</w:t>
            </w:r>
          </w:p>
        </w:tc>
        <w:tc>
          <w:tcPr>
            <w:tcW w:w="818" w:type="dxa"/>
          </w:tcPr>
          <w:p w14:paraId="3E0C83B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1259072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9232927" w14:textId="717A4C38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verunreinigte aber nicht ge</w:t>
            </w:r>
            <w:r w:rsidRPr="008B5A20">
              <w:rPr>
                <w:rFonts w:cs="Arial"/>
                <w:sz w:val="16"/>
                <w:szCs w:val="16"/>
              </w:rPr>
              <w:softHyphen/>
              <w:t>fährliche Ab</w:t>
            </w:r>
            <w:r w:rsidRPr="008B5A20">
              <w:rPr>
                <w:rFonts w:cs="Arial"/>
                <w:sz w:val="16"/>
                <w:szCs w:val="16"/>
              </w:rPr>
              <w:softHyphen/>
              <w:t>fälle sind den SN 17218, 17211 oder 17212 zuzu</w:t>
            </w:r>
            <w:r w:rsidRPr="008B5A20">
              <w:rPr>
                <w:rFonts w:cs="Arial"/>
                <w:sz w:val="16"/>
                <w:szCs w:val="16"/>
              </w:rPr>
              <w:softHyphen/>
              <w:t>ordnen</w:t>
            </w:r>
            <w:r w:rsidR="00633EFF">
              <w:rPr>
                <w:rFonts w:cs="Arial"/>
                <w:sz w:val="16"/>
                <w:szCs w:val="16"/>
              </w:rPr>
              <w:t xml:space="preserve">; </w:t>
            </w:r>
            <w:r w:rsidR="00633EFF" w:rsidRPr="0002230A">
              <w:rPr>
                <w:rFonts w:cs="Arial"/>
                <w:sz w:val="16"/>
                <w:szCs w:val="16"/>
              </w:rPr>
              <w:t xml:space="preserve">mit </w:t>
            </w:r>
            <w:proofErr w:type="spellStart"/>
            <w:r w:rsidR="00633EFF" w:rsidRPr="0002230A">
              <w:rPr>
                <w:rFonts w:cs="Arial"/>
                <w:sz w:val="16"/>
                <w:szCs w:val="16"/>
              </w:rPr>
              <w:t>gefahrenrele-vanten</w:t>
            </w:r>
            <w:proofErr w:type="spellEnd"/>
            <w:r w:rsidR="00633EFF" w:rsidRPr="0002230A">
              <w:rPr>
                <w:rFonts w:cs="Arial"/>
                <w:sz w:val="16"/>
                <w:szCs w:val="16"/>
              </w:rPr>
              <w:t xml:space="preserve"> Eigen-</w:t>
            </w:r>
            <w:proofErr w:type="spellStart"/>
            <w:r w:rsidR="00633EFF" w:rsidRPr="0002230A">
              <w:rPr>
                <w:rFonts w:cs="Arial"/>
                <w:sz w:val="16"/>
                <w:szCs w:val="16"/>
              </w:rPr>
              <w:t>schaften</w:t>
            </w:r>
            <w:proofErr w:type="spellEnd"/>
            <w:r w:rsidR="00633EFF" w:rsidRPr="0002230A">
              <w:rPr>
                <w:rFonts w:cs="Arial"/>
                <w:sz w:val="16"/>
                <w:szCs w:val="16"/>
              </w:rPr>
              <w:t>: SN 17213 bzw. SN 17214</w:t>
            </w:r>
          </w:p>
        </w:tc>
        <w:tc>
          <w:tcPr>
            <w:tcW w:w="1311" w:type="dxa"/>
          </w:tcPr>
          <w:p w14:paraId="74EE786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633EFF" w:rsidRPr="00324537" w14:paraId="429E63E1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F9E714" w14:textId="41F4B371" w:rsidR="00633EFF" w:rsidRPr="00980A91" w:rsidRDefault="00633EFF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17203</w:t>
            </w:r>
          </w:p>
        </w:tc>
        <w:tc>
          <w:tcPr>
            <w:tcW w:w="817" w:type="dxa"/>
            <w:shd w:val="clear" w:color="auto" w:fill="auto"/>
          </w:tcPr>
          <w:p w14:paraId="2F22A77C" w14:textId="77777777" w:rsidR="00633EFF" w:rsidRPr="00980A91" w:rsidRDefault="00633EFF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F8002E2" w14:textId="402BDF3C" w:rsidR="00633EFF" w:rsidRPr="00980A91" w:rsidRDefault="00633EFF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Holzwolle</w:t>
            </w:r>
          </w:p>
        </w:tc>
        <w:tc>
          <w:tcPr>
            <w:tcW w:w="818" w:type="dxa"/>
          </w:tcPr>
          <w:p w14:paraId="4CFB72D7" w14:textId="77777777" w:rsidR="00633EFF" w:rsidRPr="00980A91" w:rsidRDefault="00633EFF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5717AAB" w14:textId="77777777" w:rsidR="00633EFF" w:rsidRPr="00980A91" w:rsidRDefault="00633EFF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D7BE6C9" w14:textId="77777777" w:rsidR="00633EFF" w:rsidRPr="008B5A20" w:rsidRDefault="00633EFF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5517FBE" w14:textId="77777777" w:rsidR="00633EFF" w:rsidRPr="00980A91" w:rsidRDefault="00633EFF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6DFBF4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A4103D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18702</w:t>
            </w:r>
          </w:p>
        </w:tc>
        <w:tc>
          <w:tcPr>
            <w:tcW w:w="817" w:type="dxa"/>
            <w:shd w:val="clear" w:color="auto" w:fill="auto"/>
          </w:tcPr>
          <w:p w14:paraId="710FDA23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83052BA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Papier und Pappe, beschichtet</w:t>
            </w:r>
          </w:p>
        </w:tc>
        <w:tc>
          <w:tcPr>
            <w:tcW w:w="818" w:type="dxa"/>
          </w:tcPr>
          <w:p w14:paraId="40E24D2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4B7027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BE5C67A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8FC01D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5795268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0B98107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18718</w:t>
            </w:r>
          </w:p>
        </w:tc>
        <w:tc>
          <w:tcPr>
            <w:tcW w:w="817" w:type="dxa"/>
            <w:shd w:val="clear" w:color="auto" w:fill="auto"/>
          </w:tcPr>
          <w:p w14:paraId="67979D9E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E869975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Altpapier, Papier und Pappe, unbeschichtet</w:t>
            </w:r>
          </w:p>
        </w:tc>
        <w:tc>
          <w:tcPr>
            <w:tcW w:w="818" w:type="dxa"/>
          </w:tcPr>
          <w:p w14:paraId="4CB9E16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208828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B848700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63C04E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A907AE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F2DDC3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19901</w:t>
            </w:r>
          </w:p>
        </w:tc>
        <w:tc>
          <w:tcPr>
            <w:tcW w:w="817" w:type="dxa"/>
            <w:shd w:val="clear" w:color="auto" w:fill="auto"/>
          </w:tcPr>
          <w:p w14:paraId="73322C79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6E1055B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Stärkeschlamm</w:t>
            </w:r>
          </w:p>
        </w:tc>
        <w:tc>
          <w:tcPr>
            <w:tcW w:w="818" w:type="dxa"/>
          </w:tcPr>
          <w:p w14:paraId="6197675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8659642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C422749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0E9F60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8B7F2E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3C8D720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19903</w:t>
            </w:r>
          </w:p>
        </w:tc>
        <w:tc>
          <w:tcPr>
            <w:tcW w:w="817" w:type="dxa"/>
            <w:shd w:val="clear" w:color="auto" w:fill="auto"/>
          </w:tcPr>
          <w:p w14:paraId="5AF1B83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6353522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Gelatineschlamm</w:t>
            </w:r>
          </w:p>
        </w:tc>
        <w:tc>
          <w:tcPr>
            <w:tcW w:w="818" w:type="dxa"/>
          </w:tcPr>
          <w:p w14:paraId="4244055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68D7F9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D65C643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473C77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4F31279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3ED62A0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19904</w:t>
            </w:r>
          </w:p>
        </w:tc>
        <w:tc>
          <w:tcPr>
            <w:tcW w:w="817" w:type="dxa"/>
            <w:shd w:val="clear" w:color="auto" w:fill="auto"/>
          </w:tcPr>
          <w:p w14:paraId="74ED7980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55B1A8F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Rückstände aus der Kartoffelstärkeproduktion</w:t>
            </w:r>
          </w:p>
        </w:tc>
        <w:tc>
          <w:tcPr>
            <w:tcW w:w="818" w:type="dxa"/>
          </w:tcPr>
          <w:p w14:paraId="2316D1E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D7FE26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E1DBF44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63F8DD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5B4202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BC834A1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19905</w:t>
            </w:r>
          </w:p>
        </w:tc>
        <w:tc>
          <w:tcPr>
            <w:tcW w:w="817" w:type="dxa"/>
            <w:shd w:val="clear" w:color="auto" w:fill="auto"/>
          </w:tcPr>
          <w:p w14:paraId="3A97D27D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D72E29E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Rückstände aus der Maisstärkeproduktion</w:t>
            </w:r>
          </w:p>
        </w:tc>
        <w:tc>
          <w:tcPr>
            <w:tcW w:w="818" w:type="dxa"/>
          </w:tcPr>
          <w:p w14:paraId="6B6CC61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6F8B34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E0290EB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37E775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AA67C7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A41C404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19906</w:t>
            </w:r>
          </w:p>
        </w:tc>
        <w:tc>
          <w:tcPr>
            <w:tcW w:w="817" w:type="dxa"/>
            <w:shd w:val="clear" w:color="auto" w:fill="auto"/>
          </w:tcPr>
          <w:p w14:paraId="2809BD79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8B693A4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Rückstände aus der Reisstärkeproduktion</w:t>
            </w:r>
          </w:p>
        </w:tc>
        <w:tc>
          <w:tcPr>
            <w:tcW w:w="818" w:type="dxa"/>
          </w:tcPr>
          <w:p w14:paraId="2F4AB56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01DD41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35E1526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B5E45B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1DD250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00BC9E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31306</w:t>
            </w:r>
          </w:p>
        </w:tc>
        <w:tc>
          <w:tcPr>
            <w:tcW w:w="817" w:type="dxa"/>
            <w:shd w:val="clear" w:color="auto" w:fill="auto"/>
          </w:tcPr>
          <w:p w14:paraId="0750AA6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CA60351" w14:textId="3E50144F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Holzasche, Strohasche</w:t>
            </w:r>
            <w:r w:rsidR="00DD68FE">
              <w:rPr>
                <w:rFonts w:cs="Arial"/>
              </w:rPr>
              <w:t xml:space="preserve"> (Pflanzenasche)</w:t>
            </w:r>
          </w:p>
        </w:tc>
        <w:tc>
          <w:tcPr>
            <w:tcW w:w="818" w:type="dxa"/>
          </w:tcPr>
          <w:p w14:paraId="47DA025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199454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003CE65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D11E07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3C297BA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E23151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31405</w:t>
            </w:r>
          </w:p>
        </w:tc>
        <w:tc>
          <w:tcPr>
            <w:tcW w:w="817" w:type="dxa"/>
            <w:shd w:val="clear" w:color="auto" w:fill="auto"/>
          </w:tcPr>
          <w:p w14:paraId="2F8ADDF9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D726282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Glasvlies</w:t>
            </w:r>
          </w:p>
        </w:tc>
        <w:tc>
          <w:tcPr>
            <w:tcW w:w="818" w:type="dxa"/>
          </w:tcPr>
          <w:p w14:paraId="283A1941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7E7883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8606E67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67864D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703C899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4396CF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31407</w:t>
            </w:r>
          </w:p>
        </w:tc>
        <w:tc>
          <w:tcPr>
            <w:tcW w:w="817" w:type="dxa"/>
            <w:shd w:val="clear" w:color="auto" w:fill="auto"/>
          </w:tcPr>
          <w:p w14:paraId="2AFD4DAE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299D4D1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Keramik</w:t>
            </w:r>
          </w:p>
        </w:tc>
        <w:tc>
          <w:tcPr>
            <w:tcW w:w="818" w:type="dxa"/>
          </w:tcPr>
          <w:p w14:paraId="7286302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0F1A33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10FD34A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729BB51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DD68FE" w:rsidRPr="00324537" w14:paraId="11E9CE4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16F90A" w14:textId="26D1EDE8" w:rsidR="00DD68FE" w:rsidRPr="0002230A" w:rsidRDefault="00DD68FE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31408</w:t>
            </w:r>
          </w:p>
        </w:tc>
        <w:tc>
          <w:tcPr>
            <w:tcW w:w="817" w:type="dxa"/>
            <w:shd w:val="clear" w:color="auto" w:fill="auto"/>
          </w:tcPr>
          <w:p w14:paraId="315CD464" w14:textId="77777777" w:rsidR="00DD68FE" w:rsidRPr="0002230A" w:rsidRDefault="00DD68FE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14CDF69" w14:textId="227956C9" w:rsidR="00DD68FE" w:rsidRPr="0002230A" w:rsidRDefault="00DD68FE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Glas (zB Flachglas)</w:t>
            </w:r>
          </w:p>
        </w:tc>
        <w:tc>
          <w:tcPr>
            <w:tcW w:w="818" w:type="dxa"/>
          </w:tcPr>
          <w:p w14:paraId="0D23AC3E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C938BFC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36E04A2" w14:textId="77777777" w:rsidR="00DD68FE" w:rsidRPr="008B5A20" w:rsidRDefault="00DD68FE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EB49CA3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DD68FE" w:rsidRPr="00324537" w14:paraId="485C5BE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55A30D5" w14:textId="5522B935" w:rsidR="00DD68FE" w:rsidRPr="0002230A" w:rsidRDefault="00DD68FE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31417</w:t>
            </w:r>
          </w:p>
        </w:tc>
        <w:tc>
          <w:tcPr>
            <w:tcW w:w="817" w:type="dxa"/>
            <w:shd w:val="clear" w:color="auto" w:fill="auto"/>
          </w:tcPr>
          <w:p w14:paraId="700FFBE5" w14:textId="77777777" w:rsidR="00DD68FE" w:rsidRPr="0002230A" w:rsidRDefault="00DD68FE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03F79F4" w14:textId="51BD02AC" w:rsidR="00DD68FE" w:rsidRPr="0002230A" w:rsidRDefault="00DD68FE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Aktivkohle</w:t>
            </w:r>
          </w:p>
        </w:tc>
        <w:tc>
          <w:tcPr>
            <w:tcW w:w="818" w:type="dxa"/>
          </w:tcPr>
          <w:p w14:paraId="0E363F90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2313A73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59C1E07" w14:textId="77777777" w:rsidR="00DD68FE" w:rsidRPr="008B5A20" w:rsidRDefault="00DD68FE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138BAA1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9C4736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337BF0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31434</w:t>
            </w:r>
          </w:p>
        </w:tc>
        <w:tc>
          <w:tcPr>
            <w:tcW w:w="817" w:type="dxa"/>
            <w:shd w:val="clear" w:color="auto" w:fill="auto"/>
          </w:tcPr>
          <w:p w14:paraId="2D265E4F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3FCD86A" w14:textId="7B2D6E16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verbrauchte Filter- und Aufsaugmassen mit anwendungsspezifischen nicht schädlichen Beimengungen (zB Kieselgur, Aktiverden, Aktivkohle)</w:t>
            </w:r>
          </w:p>
        </w:tc>
        <w:tc>
          <w:tcPr>
            <w:tcW w:w="818" w:type="dxa"/>
          </w:tcPr>
          <w:p w14:paraId="06071A9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993387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FEB115C" w14:textId="6BF27A9A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bei gefährlichen Abfällen ist die Schlüsselnummer 3143</w:t>
            </w:r>
            <w:r w:rsidR="00DD68FE">
              <w:rPr>
                <w:rFonts w:cs="Arial"/>
                <w:sz w:val="16"/>
                <w:szCs w:val="16"/>
              </w:rPr>
              <w:t>5</w:t>
            </w:r>
            <w:r w:rsidRPr="008B5A20">
              <w:rPr>
                <w:rFonts w:cs="Arial"/>
                <w:sz w:val="16"/>
                <w:szCs w:val="16"/>
              </w:rPr>
              <w:t xml:space="preserve"> zu verwenden</w:t>
            </w:r>
          </w:p>
        </w:tc>
        <w:tc>
          <w:tcPr>
            <w:tcW w:w="1311" w:type="dxa"/>
          </w:tcPr>
          <w:p w14:paraId="7806039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DD68FE" w:rsidRPr="00324537" w14:paraId="1A8E7C0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D857C7" w14:textId="2C3F82E0" w:rsidR="00DD68FE" w:rsidRPr="0002230A" w:rsidRDefault="00DD68FE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31465</w:t>
            </w:r>
          </w:p>
        </w:tc>
        <w:tc>
          <w:tcPr>
            <w:tcW w:w="817" w:type="dxa"/>
            <w:shd w:val="clear" w:color="auto" w:fill="auto"/>
          </w:tcPr>
          <w:p w14:paraId="65AC55F7" w14:textId="77777777" w:rsidR="00DD68FE" w:rsidRPr="0002230A" w:rsidRDefault="00DD68FE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F6ADB7E" w14:textId="3E01041D" w:rsidR="00DD68FE" w:rsidRPr="0002230A" w:rsidRDefault="00DD68FE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Glas und Keramik mit produktionsspezifischen Beimengungen (zB Glühlampen, Windschutzscheiben, Verbundscheiben, Drahtglas, Spiegel)</w:t>
            </w:r>
          </w:p>
        </w:tc>
        <w:tc>
          <w:tcPr>
            <w:tcW w:w="818" w:type="dxa"/>
          </w:tcPr>
          <w:p w14:paraId="617346CA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E6FA14E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B8BF2B8" w14:textId="77777777" w:rsidR="00DD68FE" w:rsidRPr="008B5A20" w:rsidRDefault="00DD68FE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2EB5E54" w14:textId="77777777" w:rsidR="00DD68FE" w:rsidRPr="00980A91" w:rsidRDefault="00DD68FE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0AEF9C0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08CDFA9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31468</w:t>
            </w:r>
          </w:p>
        </w:tc>
        <w:tc>
          <w:tcPr>
            <w:tcW w:w="817" w:type="dxa"/>
            <w:shd w:val="clear" w:color="auto" w:fill="auto"/>
          </w:tcPr>
          <w:p w14:paraId="576D1FAC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064FC0E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Weißglas (Verpackungs</w:t>
            </w:r>
            <w:r w:rsidRPr="0002230A">
              <w:rPr>
                <w:rFonts w:cs="Arial"/>
              </w:rPr>
              <w:softHyphen/>
              <w:t>glas)</w:t>
            </w:r>
          </w:p>
        </w:tc>
        <w:tc>
          <w:tcPr>
            <w:tcW w:w="818" w:type="dxa"/>
          </w:tcPr>
          <w:p w14:paraId="0D264E2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190CFF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B86E721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15DEA3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B26F18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5423E32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31469</w:t>
            </w:r>
          </w:p>
        </w:tc>
        <w:tc>
          <w:tcPr>
            <w:tcW w:w="817" w:type="dxa"/>
            <w:shd w:val="clear" w:color="auto" w:fill="auto"/>
          </w:tcPr>
          <w:p w14:paraId="7958CE3A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EEC8942" w14:textId="716FCA0B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Buntglas (Verpackungs</w:t>
            </w:r>
            <w:r w:rsidRPr="0002230A">
              <w:rPr>
                <w:rFonts w:cs="Arial"/>
              </w:rPr>
              <w:softHyphen/>
              <w:t>glas)</w:t>
            </w:r>
          </w:p>
        </w:tc>
        <w:tc>
          <w:tcPr>
            <w:tcW w:w="818" w:type="dxa"/>
          </w:tcPr>
          <w:p w14:paraId="335A86B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2EED6E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FB6124A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6E85C3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13353" w:rsidRPr="00324537" w14:paraId="423B049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EC3B81" w14:textId="4EF70F96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35103</w:t>
            </w:r>
          </w:p>
        </w:tc>
        <w:tc>
          <w:tcPr>
            <w:tcW w:w="817" w:type="dxa"/>
            <w:shd w:val="clear" w:color="auto" w:fill="auto"/>
          </w:tcPr>
          <w:p w14:paraId="04B3A067" w14:textId="77777777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A1D4F67" w14:textId="679EE01B" w:rsidR="00B13353" w:rsidRPr="0002230A" w:rsidRDefault="00B13353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Eisen- und Stahlabfälle</w:t>
            </w:r>
          </w:p>
        </w:tc>
        <w:tc>
          <w:tcPr>
            <w:tcW w:w="818" w:type="dxa"/>
          </w:tcPr>
          <w:p w14:paraId="517C2744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2FB377E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A8CA3CF" w14:textId="77777777" w:rsidR="00B13353" w:rsidRPr="008B5A20" w:rsidRDefault="00B13353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074F72C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5C10385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0C23A2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35105</w:t>
            </w:r>
          </w:p>
        </w:tc>
        <w:tc>
          <w:tcPr>
            <w:tcW w:w="817" w:type="dxa"/>
            <w:shd w:val="clear" w:color="auto" w:fill="auto"/>
          </w:tcPr>
          <w:p w14:paraId="3CBFA6B0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F6A878E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Eisenmetallemballagen und -behältnisse</w:t>
            </w:r>
          </w:p>
        </w:tc>
        <w:tc>
          <w:tcPr>
            <w:tcW w:w="818" w:type="dxa"/>
          </w:tcPr>
          <w:p w14:paraId="54DF0F5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C5CD574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07569E0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36BB30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0C861382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8B0BA36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35106</w:t>
            </w:r>
          </w:p>
        </w:tc>
        <w:tc>
          <w:tcPr>
            <w:tcW w:w="817" w:type="dxa"/>
            <w:shd w:val="clear" w:color="auto" w:fill="auto"/>
          </w:tcPr>
          <w:p w14:paraId="2EE4B2F6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6B25F43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Eisenmetallemballagen und -behältnisse mit gefährlichen Restin</w:t>
            </w:r>
            <w:r w:rsidRPr="0002230A">
              <w:rPr>
                <w:rFonts w:cs="Arial"/>
              </w:rPr>
              <w:softHyphen/>
              <w:t>halten</w:t>
            </w:r>
          </w:p>
        </w:tc>
        <w:tc>
          <w:tcPr>
            <w:tcW w:w="818" w:type="dxa"/>
          </w:tcPr>
          <w:p w14:paraId="53FD434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60B3F5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889645C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DC1E5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4A5C88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A71269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35205</w:t>
            </w:r>
          </w:p>
        </w:tc>
        <w:tc>
          <w:tcPr>
            <w:tcW w:w="817" w:type="dxa"/>
            <w:shd w:val="clear" w:color="auto" w:fill="auto"/>
          </w:tcPr>
          <w:p w14:paraId="3A79F1C1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33C4803" w14:textId="32890664" w:rsidR="004D285B" w:rsidRPr="0002230A" w:rsidRDefault="00B13353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Kühl- und Klimageräte mit FCKW-, HFCKW-, HFKW und KW-haltigen Kältemitteln (zB Propan, Butan)</w:t>
            </w:r>
          </w:p>
        </w:tc>
        <w:tc>
          <w:tcPr>
            <w:tcW w:w="818" w:type="dxa"/>
          </w:tcPr>
          <w:p w14:paraId="6AA37F31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D536E6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4BFBCC4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AB9600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13353" w:rsidRPr="00324537" w14:paraId="1A0AA198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36FD63C" w14:textId="0576E917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lastRenderedPageBreak/>
              <w:t>35206</w:t>
            </w:r>
          </w:p>
        </w:tc>
        <w:tc>
          <w:tcPr>
            <w:tcW w:w="817" w:type="dxa"/>
            <w:shd w:val="clear" w:color="auto" w:fill="auto"/>
          </w:tcPr>
          <w:p w14:paraId="247AB94E" w14:textId="43FCF678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323A268" w14:textId="606AB00D" w:rsidR="00B13353" w:rsidRPr="0002230A" w:rsidRDefault="00B13353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Kühl- und Klimageräte mit anderen Kältemitteln (zB Ammoniak bei </w:t>
            </w:r>
            <w:proofErr w:type="spellStart"/>
            <w:r w:rsidRPr="0002230A">
              <w:rPr>
                <w:rFonts w:cs="Arial"/>
              </w:rPr>
              <w:t>Absorberkühlgeräten</w:t>
            </w:r>
            <w:proofErr w:type="spellEnd"/>
            <w:r w:rsidRPr="0002230A">
              <w:rPr>
                <w:rFonts w:cs="Arial"/>
              </w:rPr>
              <w:t>)</w:t>
            </w:r>
          </w:p>
        </w:tc>
        <w:tc>
          <w:tcPr>
            <w:tcW w:w="818" w:type="dxa"/>
          </w:tcPr>
          <w:p w14:paraId="591A24AE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AFE0A31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ED9D19D" w14:textId="77777777" w:rsidR="00B13353" w:rsidRPr="008B5A20" w:rsidRDefault="00B13353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54B6FBD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08DAA1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0BCB86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35220</w:t>
            </w:r>
          </w:p>
        </w:tc>
        <w:tc>
          <w:tcPr>
            <w:tcW w:w="817" w:type="dxa"/>
            <w:shd w:val="clear" w:color="auto" w:fill="auto"/>
          </w:tcPr>
          <w:p w14:paraId="2A8BA8A6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AD1C165" w14:textId="759847F4" w:rsidR="004D285B" w:rsidRPr="0002230A" w:rsidRDefault="00B13353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6BF5186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4B62A0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B76CC5F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78B281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13353" w:rsidRPr="00324537" w14:paraId="7C658E2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48CFF4" w14:textId="6266C47F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35221</w:t>
            </w:r>
          </w:p>
        </w:tc>
        <w:tc>
          <w:tcPr>
            <w:tcW w:w="817" w:type="dxa"/>
            <w:shd w:val="clear" w:color="auto" w:fill="auto"/>
          </w:tcPr>
          <w:p w14:paraId="735E88A6" w14:textId="77777777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CAD2D50" w14:textId="10CB1874" w:rsidR="00B13353" w:rsidRPr="0002230A" w:rsidRDefault="00B13353" w:rsidP="00B13353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Elektro- und Elektronik-Altgeräte – Großgeräte</w:t>
            </w:r>
          </w:p>
        </w:tc>
        <w:tc>
          <w:tcPr>
            <w:tcW w:w="818" w:type="dxa"/>
          </w:tcPr>
          <w:p w14:paraId="6AB003D7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D904EA1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4257C89" w14:textId="77777777" w:rsidR="00B13353" w:rsidRPr="008B5A20" w:rsidRDefault="00B13353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D276BF6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13353" w:rsidRPr="00324537" w14:paraId="4A28120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284CD9" w14:textId="55B9ED9C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35330</w:t>
            </w:r>
          </w:p>
        </w:tc>
        <w:tc>
          <w:tcPr>
            <w:tcW w:w="817" w:type="dxa"/>
            <w:shd w:val="clear" w:color="auto" w:fill="auto"/>
          </w:tcPr>
          <w:p w14:paraId="321901F1" w14:textId="58DD536F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46C3D9E" w14:textId="1D666DE6" w:rsidR="00B13353" w:rsidRPr="0002230A" w:rsidRDefault="00B13353" w:rsidP="00B13353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47847951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02EE4A1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205C3E9" w14:textId="77777777" w:rsidR="00B13353" w:rsidRPr="008B5A20" w:rsidRDefault="00B13353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239B02B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21F3079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C2DC84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35231</w:t>
            </w:r>
          </w:p>
        </w:tc>
        <w:tc>
          <w:tcPr>
            <w:tcW w:w="817" w:type="dxa"/>
            <w:shd w:val="clear" w:color="auto" w:fill="auto"/>
          </w:tcPr>
          <w:p w14:paraId="4F929B94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6675EB2" w14:textId="6116C4C0" w:rsidR="004D285B" w:rsidRPr="0002230A" w:rsidRDefault="00B13353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Elektro- und Elektronik-Altgeräte – Kleingeräte</w:t>
            </w:r>
          </w:p>
        </w:tc>
        <w:tc>
          <w:tcPr>
            <w:tcW w:w="818" w:type="dxa"/>
          </w:tcPr>
          <w:p w14:paraId="06A8BC04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241A7C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BCDDA86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3453C1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455E454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935DEE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35304</w:t>
            </w:r>
          </w:p>
        </w:tc>
        <w:tc>
          <w:tcPr>
            <w:tcW w:w="817" w:type="dxa"/>
            <w:shd w:val="clear" w:color="auto" w:fill="auto"/>
          </w:tcPr>
          <w:p w14:paraId="3D877AB5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17B465A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Aluminium, Aluminium</w:t>
            </w:r>
            <w:r w:rsidRPr="0002230A">
              <w:rPr>
                <w:rFonts w:cs="Arial"/>
              </w:rPr>
              <w:softHyphen/>
              <w:t>folien</w:t>
            </w:r>
          </w:p>
        </w:tc>
        <w:tc>
          <w:tcPr>
            <w:tcW w:w="818" w:type="dxa"/>
          </w:tcPr>
          <w:p w14:paraId="4146A0F2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D992AD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80E8761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06C49F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13353" w:rsidRPr="00324537" w14:paraId="0CC615F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8F0B83F" w14:textId="215FE9EC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35315</w:t>
            </w:r>
          </w:p>
        </w:tc>
        <w:tc>
          <w:tcPr>
            <w:tcW w:w="817" w:type="dxa"/>
            <w:shd w:val="clear" w:color="auto" w:fill="auto"/>
          </w:tcPr>
          <w:p w14:paraId="55D936F5" w14:textId="77777777" w:rsidR="00B13353" w:rsidRPr="0002230A" w:rsidRDefault="00B13353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91E2854" w14:textId="5DAC1EC5" w:rsidR="00B13353" w:rsidRPr="0002230A" w:rsidRDefault="00B13353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NE-Metallschrott, NE</w:t>
            </w:r>
            <w:r w:rsidR="00B3040D" w:rsidRPr="0002230A">
              <w:rPr>
                <w:rFonts w:cs="Arial"/>
              </w:rPr>
              <w:t>-</w:t>
            </w:r>
            <w:r w:rsidRPr="0002230A">
              <w:rPr>
                <w:rFonts w:cs="Arial"/>
              </w:rPr>
              <w:t>Metallemballagen</w:t>
            </w:r>
          </w:p>
        </w:tc>
        <w:tc>
          <w:tcPr>
            <w:tcW w:w="818" w:type="dxa"/>
          </w:tcPr>
          <w:p w14:paraId="64FDD164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856CFFA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575A42E" w14:textId="77777777" w:rsidR="00B13353" w:rsidRPr="008B5A20" w:rsidRDefault="00B13353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D284403" w14:textId="77777777" w:rsidR="00B13353" w:rsidRPr="00980A91" w:rsidRDefault="00B13353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3040D" w:rsidRPr="00324537" w14:paraId="454A367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9883FE2" w14:textId="73B8624C" w:rsidR="00B3040D" w:rsidRPr="0002230A" w:rsidRDefault="00B3040D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35327</w:t>
            </w:r>
          </w:p>
        </w:tc>
        <w:tc>
          <w:tcPr>
            <w:tcW w:w="817" w:type="dxa"/>
            <w:shd w:val="clear" w:color="auto" w:fill="auto"/>
          </w:tcPr>
          <w:p w14:paraId="4B076DAF" w14:textId="039FE923" w:rsidR="00B3040D" w:rsidRPr="0002230A" w:rsidRDefault="00B3040D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707AF55" w14:textId="164F51DB" w:rsidR="00B3040D" w:rsidRPr="0002230A" w:rsidRDefault="00B3040D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NE-Metallemballagen und -behältnisse mit gefährlichen Restinhalten</w:t>
            </w:r>
          </w:p>
        </w:tc>
        <w:tc>
          <w:tcPr>
            <w:tcW w:w="818" w:type="dxa"/>
          </w:tcPr>
          <w:p w14:paraId="7CDE4B22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6F54FE8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C078186" w14:textId="77777777" w:rsidR="00B3040D" w:rsidRPr="008B5A20" w:rsidRDefault="00B3040D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700D078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85E1ED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945F47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35322</w:t>
            </w:r>
          </w:p>
        </w:tc>
        <w:tc>
          <w:tcPr>
            <w:tcW w:w="817" w:type="dxa"/>
            <w:shd w:val="clear" w:color="auto" w:fill="auto"/>
          </w:tcPr>
          <w:p w14:paraId="73180041" w14:textId="75D141D0" w:rsidR="004D285B" w:rsidRPr="0002230A" w:rsidRDefault="00B3040D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ACEB92B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Bleiakkumulatoren</w:t>
            </w:r>
          </w:p>
        </w:tc>
        <w:tc>
          <w:tcPr>
            <w:tcW w:w="818" w:type="dxa"/>
          </w:tcPr>
          <w:p w14:paraId="67A294B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32F1DB2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19315E0" w14:textId="77777777" w:rsidR="004D285B" w:rsidRPr="008B5A20" w:rsidRDefault="004D285B" w:rsidP="004D285B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zB für Staplerbetrieb</w:t>
            </w:r>
          </w:p>
        </w:tc>
        <w:tc>
          <w:tcPr>
            <w:tcW w:w="1311" w:type="dxa"/>
          </w:tcPr>
          <w:p w14:paraId="22BAEE8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3040D" w:rsidRPr="00324537" w14:paraId="5C6AA2C1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8CC755A" w14:textId="0D89AD7D" w:rsidR="00B3040D" w:rsidRPr="0002230A" w:rsidRDefault="00B3040D" w:rsidP="00B3040D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35323</w:t>
            </w:r>
          </w:p>
        </w:tc>
        <w:tc>
          <w:tcPr>
            <w:tcW w:w="817" w:type="dxa"/>
            <w:shd w:val="clear" w:color="auto" w:fill="auto"/>
          </w:tcPr>
          <w:p w14:paraId="56BF0397" w14:textId="77D6CB9C" w:rsidR="00B3040D" w:rsidRPr="0002230A" w:rsidRDefault="00B3040D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8F9A878" w14:textId="680E4615" w:rsidR="00B3040D" w:rsidRPr="0002230A" w:rsidRDefault="00B3040D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Nickel-Cadmium-Akkumulatoren</w:t>
            </w:r>
          </w:p>
        </w:tc>
        <w:tc>
          <w:tcPr>
            <w:tcW w:w="818" w:type="dxa"/>
          </w:tcPr>
          <w:p w14:paraId="1CC10406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3C41A8B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53B2177" w14:textId="77777777" w:rsidR="00B3040D" w:rsidRPr="008B5A20" w:rsidRDefault="00B3040D" w:rsidP="004D285B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87F72F9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3040D" w:rsidRPr="00324537" w14:paraId="760DE155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83A17C" w14:textId="28098776" w:rsidR="00B3040D" w:rsidRPr="0002230A" w:rsidRDefault="00B3040D" w:rsidP="00B3040D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35326</w:t>
            </w:r>
          </w:p>
        </w:tc>
        <w:tc>
          <w:tcPr>
            <w:tcW w:w="817" w:type="dxa"/>
            <w:shd w:val="clear" w:color="auto" w:fill="auto"/>
          </w:tcPr>
          <w:p w14:paraId="75D6DB19" w14:textId="109E89F8" w:rsidR="00B3040D" w:rsidRPr="0002230A" w:rsidRDefault="00B3040D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EA0521B" w14:textId="50FC1D21" w:rsidR="00B3040D" w:rsidRPr="0002230A" w:rsidRDefault="00B3040D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Quecksilber, quecksilberhaltige Rückstände, Quecksilberdampf-lampen</w:t>
            </w:r>
          </w:p>
        </w:tc>
        <w:tc>
          <w:tcPr>
            <w:tcW w:w="818" w:type="dxa"/>
          </w:tcPr>
          <w:p w14:paraId="777AB1BE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901C15B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363994D" w14:textId="77777777" w:rsidR="00B3040D" w:rsidRPr="008B5A20" w:rsidRDefault="00B3040D" w:rsidP="004D285B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EFCDF42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3040D" w:rsidRPr="00324537" w14:paraId="0F102C4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CD9AA3" w14:textId="0AC1BCD1" w:rsidR="00B3040D" w:rsidRPr="0002230A" w:rsidRDefault="00B3040D" w:rsidP="00B3040D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35337</w:t>
            </w:r>
          </w:p>
        </w:tc>
        <w:tc>
          <w:tcPr>
            <w:tcW w:w="817" w:type="dxa"/>
            <w:shd w:val="clear" w:color="auto" w:fill="auto"/>
          </w:tcPr>
          <w:p w14:paraId="73B22160" w14:textId="70F4EAB6" w:rsidR="00B3040D" w:rsidRPr="0002230A" w:rsidRDefault="00B3040D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3B748A1" w14:textId="4DB5095A" w:rsidR="00B3040D" w:rsidRPr="0002230A" w:rsidRDefault="00B3040D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Lithiumbatterien</w:t>
            </w:r>
          </w:p>
        </w:tc>
        <w:tc>
          <w:tcPr>
            <w:tcW w:w="818" w:type="dxa"/>
          </w:tcPr>
          <w:p w14:paraId="7969F990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198088A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08C8074" w14:textId="77777777" w:rsidR="00B3040D" w:rsidRPr="008B5A20" w:rsidRDefault="00B3040D" w:rsidP="004D285B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928D8C0" w14:textId="77777777" w:rsidR="00B3040D" w:rsidRPr="00980A91" w:rsidRDefault="00B3040D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465676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D2F25B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lastRenderedPageBreak/>
              <w:t>35338</w:t>
            </w:r>
          </w:p>
        </w:tc>
        <w:tc>
          <w:tcPr>
            <w:tcW w:w="817" w:type="dxa"/>
            <w:shd w:val="clear" w:color="auto" w:fill="auto"/>
          </w:tcPr>
          <w:p w14:paraId="30A86074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6892259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 xml:space="preserve">Batterien, unsortiert </w:t>
            </w:r>
          </w:p>
        </w:tc>
        <w:tc>
          <w:tcPr>
            <w:tcW w:w="818" w:type="dxa"/>
          </w:tcPr>
          <w:p w14:paraId="15F792D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5C9FCA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0EE80BD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8CDA5F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06378A1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3D80E2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35339</w:t>
            </w:r>
          </w:p>
        </w:tc>
        <w:tc>
          <w:tcPr>
            <w:tcW w:w="817" w:type="dxa"/>
            <w:shd w:val="clear" w:color="auto" w:fill="auto"/>
          </w:tcPr>
          <w:p w14:paraId="0F865876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FFC7219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Gasentladungslampen (zB Leuchtstofflampen, Leuchtstoffröhren)</w:t>
            </w:r>
          </w:p>
        </w:tc>
        <w:tc>
          <w:tcPr>
            <w:tcW w:w="818" w:type="dxa"/>
          </w:tcPr>
          <w:p w14:paraId="02B1EAA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E83934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8B70F9A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1DE3F84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0574BB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BA483D" w14:textId="47526793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52102</w:t>
            </w:r>
          </w:p>
        </w:tc>
        <w:tc>
          <w:tcPr>
            <w:tcW w:w="817" w:type="dxa"/>
            <w:shd w:val="clear" w:color="auto" w:fill="auto"/>
          </w:tcPr>
          <w:p w14:paraId="54720D7F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67CA9F6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Säuren und </w:t>
            </w:r>
            <w:proofErr w:type="spellStart"/>
            <w:r>
              <w:rPr>
                <w:rFonts w:cs="Arial"/>
              </w:rPr>
              <w:t>Säurengemische</w:t>
            </w:r>
            <w:proofErr w:type="spellEnd"/>
            <w:r>
              <w:rPr>
                <w:rFonts w:cs="Arial"/>
              </w:rPr>
              <w:t>, anorganisch</w:t>
            </w:r>
          </w:p>
        </w:tc>
        <w:tc>
          <w:tcPr>
            <w:tcW w:w="818" w:type="dxa"/>
          </w:tcPr>
          <w:p w14:paraId="679120A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59D874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75C3B09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851AC9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143C647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001698E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52201</w:t>
            </w:r>
            <w:r>
              <w:rPr>
                <w:rFonts w:cs="Arial"/>
              </w:rPr>
              <w:br/>
              <w:t>(52202)</w:t>
            </w:r>
          </w:p>
        </w:tc>
        <w:tc>
          <w:tcPr>
            <w:tcW w:w="817" w:type="dxa"/>
            <w:shd w:val="clear" w:color="auto" w:fill="auto"/>
          </w:tcPr>
          <w:p w14:paraId="713B228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4A8B338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organische Säuren und </w:t>
            </w:r>
            <w:proofErr w:type="spellStart"/>
            <w:r>
              <w:rPr>
                <w:rFonts w:cs="Arial"/>
              </w:rPr>
              <w:t>Säurengemische</w:t>
            </w:r>
            <w:proofErr w:type="spellEnd"/>
            <w:r>
              <w:rPr>
                <w:rFonts w:cs="Arial"/>
              </w:rPr>
              <w:t>, (nicht) halogeniert</w:t>
            </w:r>
          </w:p>
        </w:tc>
        <w:tc>
          <w:tcPr>
            <w:tcW w:w="818" w:type="dxa"/>
          </w:tcPr>
          <w:p w14:paraId="56F02FE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76A927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E8218D4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FFF53EF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4DF0E1F9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1A4C16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52402</w:t>
            </w:r>
          </w:p>
        </w:tc>
        <w:tc>
          <w:tcPr>
            <w:tcW w:w="817" w:type="dxa"/>
            <w:shd w:val="clear" w:color="auto" w:fill="auto"/>
          </w:tcPr>
          <w:p w14:paraId="3BE5CDF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A1B852C" w14:textId="202C7EBC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Laugen und Laugengemische</w:t>
            </w:r>
            <w:r w:rsidR="00B215A8" w:rsidRPr="0002230A">
              <w:rPr>
                <w:rFonts w:cs="Arial"/>
              </w:rPr>
              <w:t xml:space="preserve"> mit anwendungsspezifische n Beimengungen (zB Beizen, Ionenaustau-</w:t>
            </w:r>
            <w:proofErr w:type="spellStart"/>
            <w:r w:rsidR="00B215A8" w:rsidRPr="0002230A">
              <w:rPr>
                <w:rFonts w:cs="Arial"/>
              </w:rPr>
              <w:t>schereluate</w:t>
            </w:r>
            <w:proofErr w:type="spellEnd"/>
            <w:r w:rsidR="00B215A8" w:rsidRPr="0002230A">
              <w:rPr>
                <w:rFonts w:cs="Arial"/>
              </w:rPr>
              <w:t>, Entfettungsbäder)</w:t>
            </w:r>
          </w:p>
        </w:tc>
        <w:tc>
          <w:tcPr>
            <w:tcW w:w="818" w:type="dxa"/>
          </w:tcPr>
          <w:p w14:paraId="0CD0E04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438978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A18DA92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686016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2D470E1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D19FC94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53103</w:t>
            </w:r>
          </w:p>
        </w:tc>
        <w:tc>
          <w:tcPr>
            <w:tcW w:w="817" w:type="dxa"/>
            <w:shd w:val="clear" w:color="auto" w:fill="auto"/>
          </w:tcPr>
          <w:p w14:paraId="58FB7B8D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2BFBC7F" w14:textId="1C506541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 xml:space="preserve">Altbestände von Pflanzenbehandlungs- und </w:t>
            </w:r>
            <w:proofErr w:type="spellStart"/>
            <w:r w:rsidRPr="00980A91">
              <w:rPr>
                <w:rFonts w:cs="Arial"/>
              </w:rPr>
              <w:t>Schädlingsbe</w:t>
            </w:r>
            <w:r w:rsidR="00B536DC">
              <w:rPr>
                <w:rFonts w:cs="Arial"/>
              </w:rPr>
              <w:t>-</w:t>
            </w:r>
            <w:r w:rsidRPr="00980A91">
              <w:rPr>
                <w:rFonts w:cs="Arial"/>
              </w:rPr>
              <w:t>kämpfungsmitteln</w:t>
            </w:r>
            <w:proofErr w:type="spellEnd"/>
          </w:p>
        </w:tc>
        <w:tc>
          <w:tcPr>
            <w:tcW w:w="818" w:type="dxa"/>
          </w:tcPr>
          <w:p w14:paraId="50AF19A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878A48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74D1FCA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4C98A8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B536DC" w:rsidRPr="00324537" w14:paraId="5EC99628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CBA1AE" w14:textId="446230CB" w:rsidR="00B536DC" w:rsidRPr="00980A91" w:rsidRDefault="00B536DC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53301</w:t>
            </w:r>
          </w:p>
        </w:tc>
        <w:tc>
          <w:tcPr>
            <w:tcW w:w="817" w:type="dxa"/>
            <w:shd w:val="clear" w:color="auto" w:fill="auto"/>
          </w:tcPr>
          <w:p w14:paraId="7F067F1A" w14:textId="77777777" w:rsidR="00B536DC" w:rsidRPr="00980A91" w:rsidRDefault="00B536DC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747020E" w14:textId="7D4EF872" w:rsidR="00B536DC" w:rsidRPr="00980A91" w:rsidRDefault="00B536DC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Überlagerte Körperpflegemittel</w:t>
            </w:r>
          </w:p>
        </w:tc>
        <w:tc>
          <w:tcPr>
            <w:tcW w:w="818" w:type="dxa"/>
          </w:tcPr>
          <w:p w14:paraId="3A26A56F" w14:textId="77777777" w:rsidR="00B536DC" w:rsidRPr="00980A91" w:rsidRDefault="00B536DC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7A55EB3" w14:textId="77777777" w:rsidR="00B536DC" w:rsidRPr="00980A91" w:rsidRDefault="00B536DC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E2EEEE4" w14:textId="77777777" w:rsidR="00B536DC" w:rsidRPr="008B5A20" w:rsidRDefault="00B536DC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98F7008" w14:textId="77777777" w:rsidR="00B536DC" w:rsidRPr="00980A91" w:rsidRDefault="00B536DC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F40C013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FB29AD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53507</w:t>
            </w:r>
          </w:p>
        </w:tc>
        <w:tc>
          <w:tcPr>
            <w:tcW w:w="817" w:type="dxa"/>
            <w:shd w:val="clear" w:color="auto" w:fill="auto"/>
          </w:tcPr>
          <w:p w14:paraId="207AA5B2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C335AF5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Desinfektionsmittel</w:t>
            </w:r>
          </w:p>
        </w:tc>
        <w:tc>
          <w:tcPr>
            <w:tcW w:w="818" w:type="dxa"/>
          </w:tcPr>
          <w:p w14:paraId="793532C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8EB05D2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B4AFBDE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6AD3E6D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B46A0" w:rsidRPr="00324537" w14:paraId="0549BA8B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1588FE" w14:textId="77777777" w:rsidR="002B46A0" w:rsidRPr="00980A91" w:rsidRDefault="002B46A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54102</w:t>
            </w:r>
          </w:p>
        </w:tc>
        <w:tc>
          <w:tcPr>
            <w:tcW w:w="817" w:type="dxa"/>
            <w:shd w:val="clear" w:color="auto" w:fill="auto"/>
          </w:tcPr>
          <w:p w14:paraId="3F356E49" w14:textId="77777777" w:rsidR="002B46A0" w:rsidRPr="00980A91" w:rsidRDefault="002B46A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FD4C3A7" w14:textId="77777777" w:rsidR="002B46A0" w:rsidRPr="00980A91" w:rsidRDefault="002B46A0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Altöle</w:t>
            </w:r>
          </w:p>
        </w:tc>
        <w:tc>
          <w:tcPr>
            <w:tcW w:w="818" w:type="dxa"/>
          </w:tcPr>
          <w:p w14:paraId="2062D568" w14:textId="77777777" w:rsidR="002B46A0" w:rsidRPr="00980A91" w:rsidRDefault="002B46A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AA1B473" w14:textId="77777777" w:rsidR="002B46A0" w:rsidRPr="00980A91" w:rsidRDefault="002B46A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894660F" w14:textId="77777777" w:rsidR="002B46A0" w:rsidRPr="008B5A20" w:rsidRDefault="002B46A0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01C35D2" w14:textId="77777777" w:rsidR="002B46A0" w:rsidRPr="00980A91" w:rsidRDefault="002B46A0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40FC0F3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65B4E2D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55370</w:t>
            </w:r>
          </w:p>
        </w:tc>
        <w:tc>
          <w:tcPr>
            <w:tcW w:w="817" w:type="dxa"/>
            <w:shd w:val="clear" w:color="auto" w:fill="auto"/>
          </w:tcPr>
          <w:p w14:paraId="17D2CA4C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CA7970F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Lösemittelgemische ohne halogenierte organische Bestandteile, Farb- und Lackverdünnungen (zB „Nitroverdünnungen), auch Frostschutzmittel</w:t>
            </w:r>
          </w:p>
        </w:tc>
        <w:tc>
          <w:tcPr>
            <w:tcW w:w="818" w:type="dxa"/>
          </w:tcPr>
          <w:p w14:paraId="145ADEF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D27516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86B1A22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FD68741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BBA382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69F954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55502</w:t>
            </w:r>
          </w:p>
        </w:tc>
        <w:tc>
          <w:tcPr>
            <w:tcW w:w="817" w:type="dxa"/>
            <w:shd w:val="clear" w:color="auto" w:fill="auto"/>
          </w:tcPr>
          <w:p w14:paraId="6B8ED731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1E25E2C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Altlacke, Altfarben, </w:t>
            </w:r>
            <w:proofErr w:type="gramStart"/>
            <w:r>
              <w:rPr>
                <w:rFonts w:cs="Arial"/>
              </w:rPr>
              <w:t>sofern</w:t>
            </w:r>
            <w:proofErr w:type="gramEnd"/>
            <w:r>
              <w:rPr>
                <w:rFonts w:cs="Arial"/>
              </w:rPr>
              <w:t xml:space="preserve">, lösemittel- und/oder </w:t>
            </w:r>
            <w:proofErr w:type="spellStart"/>
            <w:r>
              <w:rPr>
                <w:rFonts w:cs="Arial"/>
              </w:rPr>
              <w:t>schwermetallhältig</w:t>
            </w:r>
            <w:proofErr w:type="spellEnd"/>
            <w:r>
              <w:rPr>
                <w:rFonts w:cs="Arial"/>
              </w:rPr>
              <w:t>, sowie nicht voll ausgehärtete Reste in Gebinde</w:t>
            </w:r>
          </w:p>
        </w:tc>
        <w:tc>
          <w:tcPr>
            <w:tcW w:w="818" w:type="dxa"/>
          </w:tcPr>
          <w:p w14:paraId="4443A31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1D377E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8AC9424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FBC093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5C3EBB3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20A155A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55509</w:t>
            </w:r>
          </w:p>
        </w:tc>
        <w:tc>
          <w:tcPr>
            <w:tcW w:w="817" w:type="dxa"/>
            <w:shd w:val="clear" w:color="auto" w:fill="auto"/>
          </w:tcPr>
          <w:p w14:paraId="67E1F2F6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232BC54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Druckfarbenreste, Kopiertoner</w:t>
            </w:r>
          </w:p>
        </w:tc>
        <w:tc>
          <w:tcPr>
            <w:tcW w:w="818" w:type="dxa"/>
          </w:tcPr>
          <w:p w14:paraId="4F6FD11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FB5FCE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3B43309" w14:textId="77777777" w:rsidR="004D285B" w:rsidRPr="008B5A20" w:rsidRDefault="004D285B" w:rsidP="00FF106A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bei Resten mit gefahrenrelevanten Eigenschaften ist die die Schlüsselnummer 55523 zu verwenden</w:t>
            </w:r>
          </w:p>
        </w:tc>
        <w:tc>
          <w:tcPr>
            <w:tcW w:w="1311" w:type="dxa"/>
          </w:tcPr>
          <w:p w14:paraId="4316C98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B46A0" w:rsidRPr="00324537" w14:paraId="2A96E419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DA08E55" w14:textId="77777777" w:rsidR="002B46A0" w:rsidRDefault="002B46A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55513</w:t>
            </w:r>
          </w:p>
        </w:tc>
        <w:tc>
          <w:tcPr>
            <w:tcW w:w="817" w:type="dxa"/>
            <w:shd w:val="clear" w:color="auto" w:fill="auto"/>
          </w:tcPr>
          <w:p w14:paraId="438147EB" w14:textId="77777777" w:rsidR="002B46A0" w:rsidRPr="00980A91" w:rsidRDefault="002B46A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1B0D1B8" w14:textId="77777777" w:rsidR="002B46A0" w:rsidRDefault="002B46A0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2B46A0">
              <w:rPr>
                <w:rFonts w:cs="Arial"/>
              </w:rPr>
              <w:t>Altlacke, Altfarben, ausgehärtet (auch ausgehärtete Reste in Gebinden)</w:t>
            </w:r>
          </w:p>
        </w:tc>
        <w:tc>
          <w:tcPr>
            <w:tcW w:w="818" w:type="dxa"/>
          </w:tcPr>
          <w:p w14:paraId="076A6766" w14:textId="77777777" w:rsidR="002B46A0" w:rsidRPr="00980A91" w:rsidRDefault="002B46A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80D6895" w14:textId="77777777" w:rsidR="002B46A0" w:rsidRPr="00980A91" w:rsidRDefault="002B46A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571DC44" w14:textId="77777777" w:rsidR="002B46A0" w:rsidRPr="008B5A20" w:rsidRDefault="002B46A0" w:rsidP="00FF106A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C1C0921" w14:textId="77777777" w:rsidR="002B46A0" w:rsidRPr="00980A91" w:rsidRDefault="002B46A0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8E0D20" w:rsidRPr="00324537" w14:paraId="07FEC917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642BA7" w14:textId="1D1D05CF" w:rsidR="008E0D20" w:rsidRPr="0002230A" w:rsidRDefault="008E0D2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55905</w:t>
            </w:r>
          </w:p>
        </w:tc>
        <w:tc>
          <w:tcPr>
            <w:tcW w:w="817" w:type="dxa"/>
            <w:shd w:val="clear" w:color="auto" w:fill="auto"/>
          </w:tcPr>
          <w:p w14:paraId="32EB6B34" w14:textId="7D7499A2" w:rsidR="008E0D20" w:rsidRPr="0002230A" w:rsidRDefault="008E0D2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C7C72F3" w14:textId="698DD67E" w:rsidR="008E0D20" w:rsidRPr="0002230A" w:rsidRDefault="008E0D20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Leim- und Klebemittelabfälle, nicht ausgehärtet</w:t>
            </w:r>
          </w:p>
        </w:tc>
        <w:tc>
          <w:tcPr>
            <w:tcW w:w="818" w:type="dxa"/>
          </w:tcPr>
          <w:p w14:paraId="1D528B94" w14:textId="77777777" w:rsidR="008E0D20" w:rsidRPr="00980A91" w:rsidRDefault="008E0D2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2C16232" w14:textId="77777777" w:rsidR="008E0D20" w:rsidRPr="00980A91" w:rsidRDefault="008E0D2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FE0B8D5" w14:textId="77777777" w:rsidR="008E0D20" w:rsidRPr="008B5A20" w:rsidRDefault="008E0D20" w:rsidP="00FF106A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B1FA4B6" w14:textId="77777777" w:rsidR="008E0D20" w:rsidRPr="00980A91" w:rsidRDefault="008E0D20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1B1FE1" w:rsidRPr="00324537" w14:paraId="624F5472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9B953E4" w14:textId="77777777" w:rsidR="001B1FE1" w:rsidRPr="0002230A" w:rsidRDefault="001B1FE1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55906</w:t>
            </w:r>
          </w:p>
        </w:tc>
        <w:tc>
          <w:tcPr>
            <w:tcW w:w="817" w:type="dxa"/>
            <w:shd w:val="clear" w:color="auto" w:fill="auto"/>
          </w:tcPr>
          <w:p w14:paraId="55D4569A" w14:textId="77777777" w:rsidR="001B1FE1" w:rsidRPr="0002230A" w:rsidRDefault="001B1FE1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E0B26B0" w14:textId="77777777" w:rsidR="001B1FE1" w:rsidRPr="0002230A" w:rsidRDefault="001B1FE1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Leim- und Klebemittelabfälle, ausgehärtet</w:t>
            </w:r>
          </w:p>
        </w:tc>
        <w:tc>
          <w:tcPr>
            <w:tcW w:w="818" w:type="dxa"/>
          </w:tcPr>
          <w:p w14:paraId="1CD8187D" w14:textId="77777777" w:rsidR="001B1FE1" w:rsidRPr="00980A91" w:rsidRDefault="001B1FE1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9303220" w14:textId="77777777" w:rsidR="001B1FE1" w:rsidRPr="00980A91" w:rsidRDefault="001B1FE1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8FFD0BD" w14:textId="77777777" w:rsidR="001B1FE1" w:rsidRPr="008B5A20" w:rsidRDefault="001B1FE1" w:rsidP="00FF106A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8F7B7B4" w14:textId="77777777" w:rsidR="001B1FE1" w:rsidRPr="00980A91" w:rsidRDefault="001B1FE1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98E40B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679460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57108</w:t>
            </w:r>
          </w:p>
        </w:tc>
        <w:tc>
          <w:tcPr>
            <w:tcW w:w="817" w:type="dxa"/>
            <w:shd w:val="clear" w:color="auto" w:fill="auto"/>
          </w:tcPr>
          <w:p w14:paraId="58B3DD1F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736DB96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Polystyrol, </w:t>
            </w:r>
            <w:proofErr w:type="spellStart"/>
            <w:r w:rsidRPr="0002230A">
              <w:rPr>
                <w:rFonts w:cs="Arial"/>
              </w:rPr>
              <w:t>Polystyrol</w:t>
            </w:r>
            <w:r w:rsidRPr="0002230A">
              <w:rPr>
                <w:rFonts w:cs="Arial"/>
              </w:rPr>
              <w:softHyphen/>
              <w:t>schaum</w:t>
            </w:r>
            <w:proofErr w:type="spellEnd"/>
          </w:p>
        </w:tc>
        <w:tc>
          <w:tcPr>
            <w:tcW w:w="818" w:type="dxa"/>
          </w:tcPr>
          <w:p w14:paraId="5E92BD7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E7C66D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582E8D4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A2ADDDD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8E0D20" w:rsidRPr="00324537" w14:paraId="251B44C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65E2E2" w14:textId="335E5595" w:rsidR="008E0D20" w:rsidRPr="0002230A" w:rsidRDefault="008E0D2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57113</w:t>
            </w:r>
          </w:p>
        </w:tc>
        <w:tc>
          <w:tcPr>
            <w:tcW w:w="817" w:type="dxa"/>
            <w:shd w:val="clear" w:color="auto" w:fill="auto"/>
          </w:tcPr>
          <w:p w14:paraId="32BDE5DF" w14:textId="77777777" w:rsidR="008E0D20" w:rsidRPr="0002230A" w:rsidRDefault="008E0D2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A2879E6" w14:textId="6652162A" w:rsidR="008E0D20" w:rsidRPr="0002230A" w:rsidRDefault="008E0D20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Kunstdarmabfälle</w:t>
            </w:r>
          </w:p>
        </w:tc>
        <w:tc>
          <w:tcPr>
            <w:tcW w:w="818" w:type="dxa"/>
          </w:tcPr>
          <w:p w14:paraId="3DD936E2" w14:textId="77777777" w:rsidR="008E0D20" w:rsidRPr="00980A91" w:rsidRDefault="008E0D2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11B5D22" w14:textId="77777777" w:rsidR="008E0D20" w:rsidRPr="00980A91" w:rsidRDefault="008E0D2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1D0C3CF" w14:textId="77777777" w:rsidR="008E0D20" w:rsidRPr="008B5A20" w:rsidRDefault="008E0D20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0F4A999" w14:textId="77777777" w:rsidR="008E0D20" w:rsidRPr="00980A91" w:rsidRDefault="008E0D20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61C43CA2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56DAF2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57118</w:t>
            </w:r>
          </w:p>
        </w:tc>
        <w:tc>
          <w:tcPr>
            <w:tcW w:w="817" w:type="dxa"/>
            <w:shd w:val="clear" w:color="auto" w:fill="auto"/>
          </w:tcPr>
          <w:p w14:paraId="4C1A3D8C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5B7F037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Kunststoffemballagen und -behältnisse</w:t>
            </w:r>
          </w:p>
        </w:tc>
        <w:tc>
          <w:tcPr>
            <w:tcW w:w="818" w:type="dxa"/>
          </w:tcPr>
          <w:p w14:paraId="1C8724F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7A2711A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DD9A398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166046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24AC7B3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5702CB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57119</w:t>
            </w:r>
          </w:p>
        </w:tc>
        <w:tc>
          <w:tcPr>
            <w:tcW w:w="817" w:type="dxa"/>
            <w:shd w:val="clear" w:color="auto" w:fill="auto"/>
          </w:tcPr>
          <w:p w14:paraId="65130DD2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7061698" w14:textId="125A0FDB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Kunststofffolien</w:t>
            </w:r>
          </w:p>
        </w:tc>
        <w:tc>
          <w:tcPr>
            <w:tcW w:w="818" w:type="dxa"/>
          </w:tcPr>
          <w:p w14:paraId="2F9D8EE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A7EF00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2CC2A46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D7E631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4B1071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00DD1B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57127</w:t>
            </w:r>
          </w:p>
        </w:tc>
        <w:tc>
          <w:tcPr>
            <w:tcW w:w="817" w:type="dxa"/>
            <w:shd w:val="clear" w:color="auto" w:fill="auto"/>
          </w:tcPr>
          <w:p w14:paraId="242F17A6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DAAEFAE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Kunststoffemballagen und -behältnisse mit gefährlichen Restin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 xml:space="preserve">halten (auch </w:t>
            </w:r>
            <w:proofErr w:type="spellStart"/>
            <w:r w:rsidRPr="00980A91">
              <w:rPr>
                <w:rFonts w:cs="Arial"/>
              </w:rPr>
              <w:t>Toner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cartridges</w:t>
            </w:r>
            <w:proofErr w:type="spellEnd"/>
            <w:r w:rsidRPr="00980A91">
              <w:rPr>
                <w:rFonts w:cs="Arial"/>
              </w:rPr>
              <w:t xml:space="preserve"> mit gefähr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lichen Inhaltsstoffen)</w:t>
            </w:r>
          </w:p>
        </w:tc>
        <w:tc>
          <w:tcPr>
            <w:tcW w:w="818" w:type="dxa"/>
          </w:tcPr>
          <w:p w14:paraId="61B9BEC6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DD8A69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B7BE7F0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B7DD06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42C3F383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66ABB80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lastRenderedPageBreak/>
              <w:t>57129</w:t>
            </w:r>
          </w:p>
        </w:tc>
        <w:tc>
          <w:tcPr>
            <w:tcW w:w="817" w:type="dxa"/>
            <w:shd w:val="clear" w:color="auto" w:fill="auto"/>
          </w:tcPr>
          <w:p w14:paraId="07A800EF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33885B9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sonstige ausgehärtete Kunststoffabfälle, Videokassetten, Magnetbänder, Tonbänder, Farbbänder (</w:t>
            </w:r>
            <w:proofErr w:type="spellStart"/>
            <w:r w:rsidRPr="00980A91">
              <w:rPr>
                <w:rFonts w:cs="Arial"/>
              </w:rPr>
              <w:t>Carbonbänder</w:t>
            </w:r>
            <w:proofErr w:type="spellEnd"/>
            <w:r w:rsidRPr="00980A91">
              <w:rPr>
                <w:rFonts w:cs="Arial"/>
              </w:rPr>
              <w:t xml:space="preserve">), </w:t>
            </w:r>
            <w:proofErr w:type="spellStart"/>
            <w:r w:rsidRPr="00980A91">
              <w:rPr>
                <w:rFonts w:cs="Arial"/>
              </w:rPr>
              <w:t>Toner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cartridges</w:t>
            </w:r>
            <w:proofErr w:type="spellEnd"/>
            <w:r w:rsidRPr="00980A91">
              <w:rPr>
                <w:rFonts w:cs="Arial"/>
              </w:rPr>
              <w:t xml:space="preserve"> ohne gefähr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liche Inhaltsstoffe</w:t>
            </w:r>
          </w:p>
        </w:tc>
        <w:tc>
          <w:tcPr>
            <w:tcW w:w="818" w:type="dxa"/>
          </w:tcPr>
          <w:p w14:paraId="3A6EED30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C8E2241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3C4ECF6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4C3489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653E70" w:rsidRPr="00324537" w14:paraId="4DF4F9C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21CF660" w14:textId="1F01D637" w:rsidR="00653E70" w:rsidRPr="0002230A" w:rsidRDefault="00653E7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57130</w:t>
            </w:r>
          </w:p>
        </w:tc>
        <w:tc>
          <w:tcPr>
            <w:tcW w:w="817" w:type="dxa"/>
            <w:shd w:val="clear" w:color="auto" w:fill="auto"/>
          </w:tcPr>
          <w:p w14:paraId="3C24ACFF" w14:textId="77777777" w:rsidR="00653E70" w:rsidRPr="0002230A" w:rsidRDefault="00653E7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60D9098" w14:textId="52F62E76" w:rsidR="00653E70" w:rsidRPr="0002230A" w:rsidRDefault="00653E70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Polyethylenterephthalat (PET)</w:t>
            </w:r>
          </w:p>
        </w:tc>
        <w:tc>
          <w:tcPr>
            <w:tcW w:w="818" w:type="dxa"/>
          </w:tcPr>
          <w:p w14:paraId="31710EE1" w14:textId="77777777" w:rsidR="00653E70" w:rsidRPr="0002230A" w:rsidRDefault="00653E7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954AAA6" w14:textId="77777777" w:rsidR="00653E70" w:rsidRPr="0002230A" w:rsidRDefault="00653E7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0238523" w14:textId="77777777" w:rsidR="00653E70" w:rsidRPr="008B5A20" w:rsidRDefault="00653E70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DB75999" w14:textId="77777777" w:rsidR="00653E70" w:rsidRPr="00980A91" w:rsidRDefault="00653E70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AD8D5F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61C6B2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58107</w:t>
            </w:r>
          </w:p>
        </w:tc>
        <w:tc>
          <w:tcPr>
            <w:tcW w:w="817" w:type="dxa"/>
            <w:shd w:val="clear" w:color="auto" w:fill="auto"/>
          </w:tcPr>
          <w:p w14:paraId="2C10A043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4E0FF16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Stoff- und Gewebe</w:t>
            </w:r>
            <w:r w:rsidRPr="0002230A">
              <w:rPr>
                <w:rFonts w:cs="Arial"/>
              </w:rPr>
              <w:softHyphen/>
              <w:t>reste, Altkleider</w:t>
            </w:r>
          </w:p>
        </w:tc>
        <w:tc>
          <w:tcPr>
            <w:tcW w:w="818" w:type="dxa"/>
          </w:tcPr>
          <w:p w14:paraId="16A6B32E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434AA6E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37AF2B6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EBE052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4C34837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B94C63C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59305</w:t>
            </w:r>
          </w:p>
        </w:tc>
        <w:tc>
          <w:tcPr>
            <w:tcW w:w="817" w:type="dxa"/>
            <w:shd w:val="clear" w:color="auto" w:fill="auto"/>
          </w:tcPr>
          <w:p w14:paraId="0585C86A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8662B19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unsortierte oder gefährliche Laborabfälle und Chemikalienreste</w:t>
            </w:r>
          </w:p>
        </w:tc>
        <w:tc>
          <w:tcPr>
            <w:tcW w:w="818" w:type="dxa"/>
          </w:tcPr>
          <w:p w14:paraId="02905ED0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792076F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8341E2B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276374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AC2981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A3C3FF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59306</w:t>
            </w:r>
          </w:p>
        </w:tc>
        <w:tc>
          <w:tcPr>
            <w:tcW w:w="817" w:type="dxa"/>
            <w:shd w:val="clear" w:color="auto" w:fill="auto"/>
          </w:tcPr>
          <w:p w14:paraId="46A2D2B8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F7AC8D0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sortierte, nicht gefährliche Laborabfälle und Chemikalienreste</w:t>
            </w:r>
          </w:p>
        </w:tc>
        <w:tc>
          <w:tcPr>
            <w:tcW w:w="818" w:type="dxa"/>
          </w:tcPr>
          <w:p w14:paraId="5476C9F3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C2E48D0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6AC5616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C6F7404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4C24125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52887F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59402</w:t>
            </w:r>
          </w:p>
        </w:tc>
        <w:tc>
          <w:tcPr>
            <w:tcW w:w="817" w:type="dxa"/>
            <w:shd w:val="clear" w:color="auto" w:fill="auto"/>
          </w:tcPr>
          <w:p w14:paraId="374B428F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D453A4B" w14:textId="77777777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Tenside und </w:t>
            </w:r>
            <w:proofErr w:type="spellStart"/>
            <w:r w:rsidRPr="0002230A">
              <w:rPr>
                <w:rFonts w:cs="Arial"/>
              </w:rPr>
              <w:t>tensid</w:t>
            </w:r>
            <w:r w:rsidRPr="0002230A">
              <w:rPr>
                <w:rFonts w:cs="Arial"/>
              </w:rPr>
              <w:softHyphen/>
              <w:t>hältige</w:t>
            </w:r>
            <w:proofErr w:type="spellEnd"/>
            <w:r w:rsidRPr="0002230A">
              <w:rPr>
                <w:rFonts w:cs="Arial"/>
              </w:rPr>
              <w:t xml:space="preserve"> Zubereitungen sowie Rückstände von Wasch- und Reini</w:t>
            </w:r>
            <w:r w:rsidRPr="0002230A">
              <w:rPr>
                <w:rFonts w:cs="Arial"/>
              </w:rPr>
              <w:softHyphen/>
              <w:t>gungsmitteln</w:t>
            </w:r>
          </w:p>
        </w:tc>
        <w:tc>
          <w:tcPr>
            <w:tcW w:w="818" w:type="dxa"/>
          </w:tcPr>
          <w:p w14:paraId="43DA40FD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6FBF969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B9C0045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AC329B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048BDA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E18587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59405</w:t>
            </w:r>
          </w:p>
        </w:tc>
        <w:tc>
          <w:tcPr>
            <w:tcW w:w="817" w:type="dxa"/>
            <w:shd w:val="clear" w:color="auto" w:fill="auto"/>
          </w:tcPr>
          <w:p w14:paraId="4CCC5CAA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70BD0AE" w14:textId="69280C66" w:rsidR="004D285B" w:rsidRPr="0002230A" w:rsidRDefault="00653E70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Tenside sowie Wasch- und Reinigungsmittel, die chemikalienrecht-</w:t>
            </w:r>
            <w:proofErr w:type="spellStart"/>
            <w:r w:rsidRPr="0002230A">
              <w:rPr>
                <w:rFonts w:cs="Arial"/>
              </w:rPr>
              <w:t>lich</w:t>
            </w:r>
            <w:proofErr w:type="spellEnd"/>
            <w:r w:rsidRPr="0002230A">
              <w:rPr>
                <w:rFonts w:cs="Arial"/>
              </w:rPr>
              <w:t xml:space="preserve"> als gefährlich eingestuft sind</w:t>
            </w:r>
          </w:p>
        </w:tc>
        <w:tc>
          <w:tcPr>
            <w:tcW w:w="818" w:type="dxa"/>
          </w:tcPr>
          <w:p w14:paraId="7B5184C4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15F4014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E29EFE5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9E4F99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653E70" w:rsidRPr="00324537" w14:paraId="76A9EE2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3B4B133" w14:textId="2B9AA00C" w:rsidR="00653E70" w:rsidRPr="0002230A" w:rsidRDefault="00653E7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59802</w:t>
            </w:r>
          </w:p>
        </w:tc>
        <w:tc>
          <w:tcPr>
            <w:tcW w:w="817" w:type="dxa"/>
            <w:shd w:val="clear" w:color="auto" w:fill="auto"/>
          </w:tcPr>
          <w:p w14:paraId="55FEDF99" w14:textId="77777777" w:rsidR="00653E70" w:rsidRPr="0002230A" w:rsidRDefault="00653E70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DD4C3E7" w14:textId="21B4EAB3" w:rsidR="00653E70" w:rsidRPr="0002230A" w:rsidRDefault="00653E70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Gase in Stahldruckflaschen ohne gefahrenrelevante Eigenschaften</w:t>
            </w:r>
          </w:p>
        </w:tc>
        <w:tc>
          <w:tcPr>
            <w:tcW w:w="818" w:type="dxa"/>
          </w:tcPr>
          <w:p w14:paraId="566C4E28" w14:textId="77777777" w:rsidR="00653E70" w:rsidRPr="0002230A" w:rsidRDefault="00653E7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3FF3B30" w14:textId="77777777" w:rsidR="00653E70" w:rsidRPr="0002230A" w:rsidRDefault="00653E70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18E4E12" w14:textId="77777777" w:rsidR="00653E70" w:rsidRPr="008B5A20" w:rsidRDefault="00653E70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B55D3C5" w14:textId="77777777" w:rsidR="00653E70" w:rsidRPr="00980A91" w:rsidRDefault="00653E70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5DF85599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1A14DD1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59803</w:t>
            </w:r>
          </w:p>
        </w:tc>
        <w:tc>
          <w:tcPr>
            <w:tcW w:w="817" w:type="dxa"/>
            <w:shd w:val="clear" w:color="auto" w:fill="auto"/>
          </w:tcPr>
          <w:p w14:paraId="34333F11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D07377C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Druckgaspackungen (Spraydosen) mit Restinhalten</w:t>
            </w:r>
          </w:p>
        </w:tc>
        <w:tc>
          <w:tcPr>
            <w:tcW w:w="818" w:type="dxa"/>
          </w:tcPr>
          <w:p w14:paraId="08E84E64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3140A99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2E7793B" w14:textId="77777777" w:rsidR="004D285B" w:rsidRPr="008B5A20" w:rsidRDefault="004D285B" w:rsidP="00FF106A">
            <w:pPr>
              <w:spacing w:before="60" w:after="60"/>
              <w:ind w:right="40"/>
              <w:jc w:val="left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entleerte nicht mehr unter Druck stehende Druckgaspackungen sind der SN 35105 zuzuordnen</w:t>
            </w:r>
          </w:p>
        </w:tc>
        <w:tc>
          <w:tcPr>
            <w:tcW w:w="1311" w:type="dxa"/>
          </w:tcPr>
          <w:p w14:paraId="4522AA9E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13CAA495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F8C57F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91101</w:t>
            </w:r>
          </w:p>
        </w:tc>
        <w:tc>
          <w:tcPr>
            <w:tcW w:w="817" w:type="dxa"/>
            <w:shd w:val="clear" w:color="auto" w:fill="auto"/>
          </w:tcPr>
          <w:p w14:paraId="54BD56BA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EB5033F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Siedlungsabfälle und ähnliche Gewerbe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abfälle</w:t>
            </w:r>
          </w:p>
        </w:tc>
        <w:tc>
          <w:tcPr>
            <w:tcW w:w="818" w:type="dxa"/>
          </w:tcPr>
          <w:p w14:paraId="014A7463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05FAE0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1A498B1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282823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77A8B3A8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189828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t>91202</w:t>
            </w:r>
          </w:p>
        </w:tc>
        <w:tc>
          <w:tcPr>
            <w:tcW w:w="817" w:type="dxa"/>
            <w:shd w:val="clear" w:color="auto" w:fill="auto"/>
          </w:tcPr>
          <w:p w14:paraId="2A9220EE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306219A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Küchen- und Kantinen</w:t>
            </w:r>
            <w:r>
              <w:rPr>
                <w:rFonts w:cs="Arial"/>
              </w:rPr>
              <w:softHyphen/>
            </w:r>
            <w:r w:rsidRPr="00980A91">
              <w:rPr>
                <w:rFonts w:cs="Arial"/>
              </w:rPr>
              <w:t>abfälle</w:t>
            </w:r>
          </w:p>
        </w:tc>
        <w:tc>
          <w:tcPr>
            <w:tcW w:w="818" w:type="dxa"/>
          </w:tcPr>
          <w:p w14:paraId="5D43F44C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3000245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263D1CF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A74A347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324537" w14:paraId="38F3C27B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013536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980A91">
              <w:rPr>
                <w:rFonts w:cs="Arial"/>
              </w:rPr>
              <w:lastRenderedPageBreak/>
              <w:t>91401</w:t>
            </w:r>
          </w:p>
        </w:tc>
        <w:tc>
          <w:tcPr>
            <w:tcW w:w="817" w:type="dxa"/>
            <w:shd w:val="clear" w:color="auto" w:fill="auto"/>
          </w:tcPr>
          <w:p w14:paraId="2F6311CA" w14:textId="77777777" w:rsidR="004D285B" w:rsidRPr="00980A91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6AE3C91" w14:textId="77777777" w:rsidR="004D285B" w:rsidRPr="00980A91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980A91">
              <w:rPr>
                <w:rFonts w:cs="Arial"/>
              </w:rPr>
              <w:t>Sperrmüll</w:t>
            </w:r>
          </w:p>
        </w:tc>
        <w:tc>
          <w:tcPr>
            <w:tcW w:w="818" w:type="dxa"/>
          </w:tcPr>
          <w:p w14:paraId="65563368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6FF077B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0CEC655" w14:textId="77777777" w:rsidR="004D285B" w:rsidRPr="008B5A20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79BA41D" w14:textId="77777777" w:rsidR="004D285B" w:rsidRPr="00980A91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4D285B" w:rsidRPr="0002230A" w14:paraId="694DF0E5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60AF45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92103</w:t>
            </w:r>
          </w:p>
        </w:tc>
        <w:tc>
          <w:tcPr>
            <w:tcW w:w="817" w:type="dxa"/>
            <w:shd w:val="clear" w:color="auto" w:fill="auto"/>
          </w:tcPr>
          <w:p w14:paraId="2E309D18" w14:textId="77777777" w:rsidR="004D285B" w:rsidRPr="0002230A" w:rsidRDefault="004D285B" w:rsidP="008003DF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A076FF2" w14:textId="01221063" w:rsidR="004D285B" w:rsidRPr="0002230A" w:rsidRDefault="004D285B" w:rsidP="004D285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Obst- und Gemüseabfälle</w:t>
            </w:r>
            <w:r w:rsidR="0023446B" w:rsidRPr="0002230A">
              <w:rPr>
                <w:rFonts w:cs="Arial"/>
              </w:rPr>
              <w:t>, Blumen</w:t>
            </w:r>
          </w:p>
        </w:tc>
        <w:tc>
          <w:tcPr>
            <w:tcW w:w="818" w:type="dxa"/>
          </w:tcPr>
          <w:p w14:paraId="2A5E62AB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1FC061A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C82CDF7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01245142" w14:textId="77777777" w:rsidR="004D285B" w:rsidRPr="0002230A" w:rsidRDefault="004D285B" w:rsidP="008003DF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1E8A18FD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F92327A" w14:textId="75379D30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92106</w:t>
            </w:r>
          </w:p>
        </w:tc>
        <w:tc>
          <w:tcPr>
            <w:tcW w:w="817" w:type="dxa"/>
            <w:shd w:val="clear" w:color="auto" w:fill="auto"/>
          </w:tcPr>
          <w:p w14:paraId="46A7353B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7B1FA25" w14:textId="40D65263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Ernte- und Verarbeitungs-</w:t>
            </w:r>
            <w:proofErr w:type="spellStart"/>
            <w:r w:rsidRPr="0002230A">
              <w:rPr>
                <w:rFonts w:cs="Arial"/>
              </w:rPr>
              <w:t>rückstände</w:t>
            </w:r>
            <w:proofErr w:type="spellEnd"/>
          </w:p>
        </w:tc>
        <w:tc>
          <w:tcPr>
            <w:tcW w:w="818" w:type="dxa"/>
          </w:tcPr>
          <w:p w14:paraId="21D60B86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B84E25B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3EC8C43" w14:textId="1125843D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44CD9997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154842A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1F6991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92107</w:t>
            </w:r>
          </w:p>
        </w:tc>
        <w:tc>
          <w:tcPr>
            <w:tcW w:w="817" w:type="dxa"/>
            <w:shd w:val="clear" w:color="auto" w:fill="auto"/>
          </w:tcPr>
          <w:p w14:paraId="4621C5F4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8B3F93C" w14:textId="77777777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pflanzliche Lebens- und Genussmittelreste</w:t>
            </w:r>
          </w:p>
        </w:tc>
        <w:tc>
          <w:tcPr>
            <w:tcW w:w="818" w:type="dxa"/>
          </w:tcPr>
          <w:p w14:paraId="4B6D333C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375366BB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598D6EC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2379DE0C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657877EA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3302A0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92110</w:t>
            </w:r>
          </w:p>
        </w:tc>
        <w:tc>
          <w:tcPr>
            <w:tcW w:w="817" w:type="dxa"/>
            <w:shd w:val="clear" w:color="auto" w:fill="auto"/>
          </w:tcPr>
          <w:p w14:paraId="0FF87FCE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B4BC6D8" w14:textId="53576FDD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rein pflanzliche Press- und Filterrückstände aus der Nahrungs-, Genuss und Futtermittelproduktion</w:t>
            </w:r>
          </w:p>
        </w:tc>
        <w:tc>
          <w:tcPr>
            <w:tcW w:w="818" w:type="dxa"/>
          </w:tcPr>
          <w:p w14:paraId="35183179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C2EC319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8FF959D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701B6181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3720E2E4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9D3522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92121</w:t>
            </w:r>
          </w:p>
        </w:tc>
        <w:tc>
          <w:tcPr>
            <w:tcW w:w="817" w:type="dxa"/>
            <w:shd w:val="clear" w:color="auto" w:fill="auto"/>
          </w:tcPr>
          <w:p w14:paraId="7F0C2D1E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12BDAF4" w14:textId="77777777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Speiseöle und –fette, </w:t>
            </w:r>
            <w:proofErr w:type="spellStart"/>
            <w:r w:rsidRPr="0002230A">
              <w:rPr>
                <w:rFonts w:cs="Arial"/>
              </w:rPr>
              <w:t>Fettabscheiderinhalte</w:t>
            </w:r>
            <w:proofErr w:type="spellEnd"/>
            <w:r w:rsidRPr="0002230A">
              <w:rPr>
                <w:rFonts w:cs="Arial"/>
              </w:rPr>
              <w:t>, rein pflanzlich</w:t>
            </w:r>
          </w:p>
        </w:tc>
        <w:tc>
          <w:tcPr>
            <w:tcW w:w="818" w:type="dxa"/>
          </w:tcPr>
          <w:p w14:paraId="5A7B6A47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BA90301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DE515B5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487E7A26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077D370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AD0B90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92131</w:t>
            </w:r>
          </w:p>
        </w:tc>
        <w:tc>
          <w:tcPr>
            <w:tcW w:w="817" w:type="dxa"/>
            <w:shd w:val="clear" w:color="auto" w:fill="auto"/>
          </w:tcPr>
          <w:p w14:paraId="20A158C6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8D76604" w14:textId="236405B2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Destillationsrückstände aus der Rapsöl-</w:t>
            </w:r>
            <w:proofErr w:type="spellStart"/>
            <w:r w:rsidRPr="0002230A">
              <w:rPr>
                <w:rFonts w:cs="Arial"/>
              </w:rPr>
              <w:t>methylester</w:t>
            </w:r>
            <w:proofErr w:type="spellEnd"/>
            <w:r w:rsidRPr="0002230A">
              <w:rPr>
                <w:rFonts w:cs="Arial"/>
              </w:rPr>
              <w:t>-Herstellung</w:t>
            </w:r>
          </w:p>
        </w:tc>
        <w:tc>
          <w:tcPr>
            <w:tcW w:w="818" w:type="dxa"/>
          </w:tcPr>
          <w:p w14:paraId="2A71893C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0AA9E35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C84482D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49D18F8F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023072B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B56F85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92402</w:t>
            </w:r>
          </w:p>
        </w:tc>
        <w:tc>
          <w:tcPr>
            <w:tcW w:w="817" w:type="dxa"/>
            <w:shd w:val="clear" w:color="auto" w:fill="auto"/>
          </w:tcPr>
          <w:p w14:paraId="708428F1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9238769" w14:textId="77777777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Küchen- und Speiseabfälle, die tierische Speisereste enthalten</w:t>
            </w:r>
          </w:p>
        </w:tc>
        <w:tc>
          <w:tcPr>
            <w:tcW w:w="818" w:type="dxa"/>
          </w:tcPr>
          <w:p w14:paraId="030E8351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ED0686E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1113FF4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  <w:p w14:paraId="7C433208" w14:textId="1DCF53B3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TNG und TNVO beachten!</w:t>
            </w:r>
          </w:p>
        </w:tc>
        <w:tc>
          <w:tcPr>
            <w:tcW w:w="1311" w:type="dxa"/>
          </w:tcPr>
          <w:p w14:paraId="38E3473B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09E9529B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AC6BA8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92403</w:t>
            </w:r>
          </w:p>
        </w:tc>
        <w:tc>
          <w:tcPr>
            <w:tcW w:w="817" w:type="dxa"/>
            <w:shd w:val="clear" w:color="auto" w:fill="auto"/>
          </w:tcPr>
          <w:p w14:paraId="4CAADBD5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1C05604" w14:textId="77777777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Speiseöle und –fette, </w:t>
            </w:r>
            <w:proofErr w:type="spellStart"/>
            <w:r w:rsidRPr="0002230A">
              <w:rPr>
                <w:rFonts w:cs="Arial"/>
              </w:rPr>
              <w:t>Fettabscheiderinhalte</w:t>
            </w:r>
            <w:proofErr w:type="spellEnd"/>
            <w:r w:rsidRPr="0002230A">
              <w:rPr>
                <w:rFonts w:cs="Arial"/>
              </w:rPr>
              <w:t>, tierisch oder tierische Anteile enthaltend</w:t>
            </w:r>
          </w:p>
        </w:tc>
        <w:tc>
          <w:tcPr>
            <w:tcW w:w="818" w:type="dxa"/>
          </w:tcPr>
          <w:p w14:paraId="5AB0B6E9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865F238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A0A2590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424FC946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3E6DD84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712C56C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92404</w:t>
            </w:r>
          </w:p>
        </w:tc>
        <w:tc>
          <w:tcPr>
            <w:tcW w:w="817" w:type="dxa"/>
            <w:shd w:val="clear" w:color="auto" w:fill="auto"/>
          </w:tcPr>
          <w:p w14:paraId="062C9428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73C86CA" w14:textId="77777777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ehemalige Lebensmittel, tierischer Herkunft</w:t>
            </w:r>
          </w:p>
        </w:tc>
        <w:tc>
          <w:tcPr>
            <w:tcW w:w="818" w:type="dxa"/>
          </w:tcPr>
          <w:p w14:paraId="680BDF6D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A87561B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4FF06CD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66B4BAC4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02230A" w14:paraId="1876A09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0FFFC8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92405</w:t>
            </w:r>
          </w:p>
        </w:tc>
        <w:tc>
          <w:tcPr>
            <w:tcW w:w="817" w:type="dxa"/>
            <w:shd w:val="clear" w:color="auto" w:fill="auto"/>
          </w:tcPr>
          <w:p w14:paraId="5BD44E28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AC73EB4" w14:textId="77777777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Eierschalen</w:t>
            </w:r>
          </w:p>
        </w:tc>
        <w:tc>
          <w:tcPr>
            <w:tcW w:w="818" w:type="dxa"/>
          </w:tcPr>
          <w:p w14:paraId="48BD67FE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54B44A1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394A7A8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08F0C9B3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329DCADB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A7A15F" w14:textId="7ADEA178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92406</w:t>
            </w:r>
          </w:p>
        </w:tc>
        <w:tc>
          <w:tcPr>
            <w:tcW w:w="817" w:type="dxa"/>
            <w:shd w:val="clear" w:color="auto" w:fill="auto"/>
          </w:tcPr>
          <w:p w14:paraId="4FE673BB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6F2ABF1" w14:textId="10D2060A" w:rsidR="0023446B" w:rsidRPr="0002230A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 xml:space="preserve">Pressfilterrückstände aus getrennter Prozessabwassererfass </w:t>
            </w:r>
            <w:proofErr w:type="spellStart"/>
            <w:r w:rsidRPr="0002230A">
              <w:rPr>
                <w:rFonts w:cs="Arial"/>
              </w:rPr>
              <w:t>ung</w:t>
            </w:r>
            <w:proofErr w:type="spellEnd"/>
            <w:r w:rsidRPr="0002230A">
              <w:rPr>
                <w:rFonts w:cs="Arial"/>
              </w:rPr>
              <w:t xml:space="preserve"> der Nahrungs-, Genuss- und Futtermittelindustrie mit tierischen Anteilen</w:t>
            </w:r>
          </w:p>
        </w:tc>
        <w:tc>
          <w:tcPr>
            <w:tcW w:w="818" w:type="dxa"/>
          </w:tcPr>
          <w:p w14:paraId="36BB22AE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42E36CA" w14:textId="77777777" w:rsidR="0023446B" w:rsidRPr="0002230A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BF8CB75" w14:textId="065D5CC7" w:rsidR="0023446B" w:rsidRPr="0002230A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02230A">
              <w:rPr>
                <w:rFonts w:cs="Arial"/>
                <w:sz w:val="16"/>
                <w:szCs w:val="16"/>
              </w:rPr>
              <w:t>Biologische Verwertung</w:t>
            </w:r>
          </w:p>
        </w:tc>
        <w:tc>
          <w:tcPr>
            <w:tcW w:w="1311" w:type="dxa"/>
          </w:tcPr>
          <w:p w14:paraId="52A22CCE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331E95B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FA6132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92425</w:t>
            </w:r>
          </w:p>
        </w:tc>
        <w:tc>
          <w:tcPr>
            <w:tcW w:w="817" w:type="dxa"/>
            <w:shd w:val="clear" w:color="auto" w:fill="auto"/>
          </w:tcPr>
          <w:p w14:paraId="356F8D70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391C61A" w14:textId="77777777" w:rsidR="0023446B" w:rsidRPr="00980A91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Molkereiabfälle</w:t>
            </w:r>
          </w:p>
        </w:tc>
        <w:tc>
          <w:tcPr>
            <w:tcW w:w="818" w:type="dxa"/>
          </w:tcPr>
          <w:p w14:paraId="5A6980B3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1C7B4825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08B633F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biologische Verwertung - Vergärung</w:t>
            </w:r>
          </w:p>
        </w:tc>
        <w:tc>
          <w:tcPr>
            <w:tcW w:w="1311" w:type="dxa"/>
          </w:tcPr>
          <w:p w14:paraId="3E6B3D6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46D6604B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637C41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92426</w:t>
            </w:r>
          </w:p>
        </w:tc>
        <w:tc>
          <w:tcPr>
            <w:tcW w:w="817" w:type="dxa"/>
            <w:shd w:val="clear" w:color="auto" w:fill="auto"/>
          </w:tcPr>
          <w:p w14:paraId="7EA2A878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1260226" w14:textId="77777777" w:rsidR="0023446B" w:rsidRPr="00980A91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Rohmilch</w:t>
            </w:r>
          </w:p>
        </w:tc>
        <w:tc>
          <w:tcPr>
            <w:tcW w:w="818" w:type="dxa"/>
          </w:tcPr>
          <w:p w14:paraId="6A2D3DB3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64A4EA52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5BE3404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biologische Verwertung - Vergärung</w:t>
            </w:r>
          </w:p>
        </w:tc>
        <w:tc>
          <w:tcPr>
            <w:tcW w:w="1311" w:type="dxa"/>
          </w:tcPr>
          <w:p w14:paraId="0CDE4A55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2DE56A6A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38E6AD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92450</w:t>
            </w:r>
          </w:p>
        </w:tc>
        <w:tc>
          <w:tcPr>
            <w:tcW w:w="817" w:type="dxa"/>
            <w:shd w:val="clear" w:color="auto" w:fill="auto"/>
          </w:tcPr>
          <w:p w14:paraId="06F654FD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3273518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Mischungen von Abfällen der Abfallgruppen 924 und 921, </w:t>
            </w:r>
            <w:proofErr w:type="gramStart"/>
            <w:r>
              <w:rPr>
                <w:rFonts w:cs="Arial"/>
              </w:rPr>
              <w:t>die tierische Anteile</w:t>
            </w:r>
            <w:proofErr w:type="gramEnd"/>
            <w:r>
              <w:rPr>
                <w:rFonts w:cs="Arial"/>
              </w:rPr>
              <w:t xml:space="preserve"> enthalten, zur Vergärung</w:t>
            </w:r>
          </w:p>
        </w:tc>
        <w:tc>
          <w:tcPr>
            <w:tcW w:w="818" w:type="dxa"/>
          </w:tcPr>
          <w:p w14:paraId="022CA2A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567A3DA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4059FDC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  <w:r w:rsidRPr="008B5A20">
              <w:rPr>
                <w:rFonts w:cs="Arial"/>
                <w:sz w:val="16"/>
                <w:szCs w:val="16"/>
              </w:rPr>
              <w:t>biologische Verwertung - Vergärung</w:t>
            </w:r>
          </w:p>
        </w:tc>
        <w:tc>
          <w:tcPr>
            <w:tcW w:w="1311" w:type="dxa"/>
          </w:tcPr>
          <w:p w14:paraId="16D2BE90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20BEE71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5301EA7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92503</w:t>
            </w:r>
          </w:p>
        </w:tc>
        <w:tc>
          <w:tcPr>
            <w:tcW w:w="817" w:type="dxa"/>
            <w:shd w:val="clear" w:color="auto" w:fill="auto"/>
          </w:tcPr>
          <w:p w14:paraId="3214C4B6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1CB3E00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Gelatinerückstände</w:t>
            </w:r>
          </w:p>
        </w:tc>
        <w:tc>
          <w:tcPr>
            <w:tcW w:w="818" w:type="dxa"/>
          </w:tcPr>
          <w:p w14:paraId="4D16759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1A92745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1547BFB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124EDAE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30A1DE57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B4D34E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94102</w:t>
            </w:r>
          </w:p>
        </w:tc>
        <w:tc>
          <w:tcPr>
            <w:tcW w:w="817" w:type="dxa"/>
            <w:shd w:val="clear" w:color="auto" w:fill="auto"/>
          </w:tcPr>
          <w:p w14:paraId="721B4D62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C749C4B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Schlamm aus der Wasserenthärtung</w:t>
            </w:r>
          </w:p>
        </w:tc>
        <w:tc>
          <w:tcPr>
            <w:tcW w:w="818" w:type="dxa"/>
          </w:tcPr>
          <w:p w14:paraId="409CAE1B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5D018E0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B5725C3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950824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4B9413C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DB8A91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94302</w:t>
            </w:r>
          </w:p>
        </w:tc>
        <w:tc>
          <w:tcPr>
            <w:tcW w:w="817" w:type="dxa"/>
            <w:shd w:val="clear" w:color="auto" w:fill="auto"/>
          </w:tcPr>
          <w:p w14:paraId="1D5FCA26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EDAD5BD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>
              <w:rPr>
                <w:rFonts w:cs="Arial"/>
              </w:rPr>
              <w:t>Überschussschlamm aus biologischen Abwasserbehandlung</w:t>
            </w:r>
          </w:p>
        </w:tc>
        <w:tc>
          <w:tcPr>
            <w:tcW w:w="818" w:type="dxa"/>
          </w:tcPr>
          <w:p w14:paraId="2C46ADDF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E89016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906B703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1A7C095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19560BAF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AC8B376" w14:textId="4CF48699" w:rsidR="0023446B" w:rsidRPr="0002230A" w:rsidRDefault="00FC41D8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  <w:r w:rsidRPr="0002230A">
              <w:rPr>
                <w:rFonts w:cs="Arial"/>
              </w:rPr>
              <w:t>94705</w:t>
            </w:r>
          </w:p>
        </w:tc>
        <w:tc>
          <w:tcPr>
            <w:tcW w:w="817" w:type="dxa"/>
            <w:shd w:val="clear" w:color="auto" w:fill="auto"/>
          </w:tcPr>
          <w:p w14:paraId="50995F60" w14:textId="77777777" w:rsidR="0023446B" w:rsidRPr="0002230A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6ECD7D8" w14:textId="5912D34F" w:rsidR="0023446B" w:rsidRPr="0002230A" w:rsidRDefault="00FC41D8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  <w:r w:rsidRPr="0002230A">
              <w:rPr>
                <w:rFonts w:cs="Arial"/>
              </w:rPr>
              <w:t>Inhalte aus Fettfängen</w:t>
            </w:r>
          </w:p>
        </w:tc>
        <w:tc>
          <w:tcPr>
            <w:tcW w:w="818" w:type="dxa"/>
          </w:tcPr>
          <w:p w14:paraId="67213782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05B5F5B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C65D377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96E58EA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56ABBEB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0B0A06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638C4CAA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865F059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19C250F7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EA8C3E9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B70939E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8DBE34C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02FA430E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C03FBC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0B59CD31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F2185A1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14102724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4ABA45A7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70EECA2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299024E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02CB620A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5EB25F5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391C18D9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5F21C72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3439EC33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2D272F8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3562C92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BF8CC89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3A3C8970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F7CCAEF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0182209A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8295C07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65BC7F90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0B76A8D5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237ADF9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D1A04F3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2A925A7C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715924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7A75908B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B3715DE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5B4E926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70527DEF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7B62CD7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2E3070E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  <w:tr w:rsidR="0023446B" w:rsidRPr="00324537" w14:paraId="3A0B6266" w14:textId="77777777" w:rsidTr="008003DF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BA61BF1" w14:textId="77777777" w:rsidR="0023446B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3E8ABEAC" w14:textId="77777777" w:rsidR="0023446B" w:rsidRPr="00980A91" w:rsidRDefault="0023446B" w:rsidP="0023446B">
            <w:pPr>
              <w:spacing w:before="60" w:after="60"/>
              <w:ind w:right="4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BC1A951" w14:textId="77777777" w:rsidR="0023446B" w:rsidRDefault="0023446B" w:rsidP="0023446B">
            <w:pPr>
              <w:spacing w:before="60" w:after="60"/>
              <w:ind w:right="4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7F898AA6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168" w:type="dxa"/>
          </w:tcPr>
          <w:p w14:paraId="5A98F6D1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9419B26" w14:textId="77777777" w:rsidR="0023446B" w:rsidRPr="008B5A20" w:rsidRDefault="0023446B" w:rsidP="0023446B">
            <w:pPr>
              <w:spacing w:before="60" w:after="60"/>
              <w:ind w:right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4E9D7E0" w14:textId="77777777" w:rsidR="0023446B" w:rsidRPr="00980A91" w:rsidRDefault="0023446B" w:rsidP="0023446B">
            <w:pPr>
              <w:spacing w:before="60" w:after="60"/>
              <w:ind w:right="40"/>
              <w:rPr>
                <w:rFonts w:cs="Arial"/>
              </w:rPr>
            </w:pPr>
          </w:p>
        </w:tc>
      </w:tr>
    </w:tbl>
    <w:p w14:paraId="61CABB78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3986D152" w14:textId="77777777" w:rsidR="00546484" w:rsidRPr="00C63CFC" w:rsidRDefault="00546484" w:rsidP="00546484">
      <w:r w:rsidRPr="00C63CFC">
        <w:t xml:space="preserve">Legen Sie einen Gesamtplan der Betriebsanlage bei. Ordnen Sie die laufende Positionsnummer (siehe </w:t>
      </w:r>
      <w:proofErr w:type="gramStart"/>
      <w:r w:rsidRPr="00C63CFC">
        <w:t>Tabelle</w:t>
      </w:r>
      <w:proofErr w:type="gramEnd"/>
      <w:r w:rsidRPr="00C63CFC">
        <w:t xml:space="preserve"> Seite 2) den entsprechenden Bereichen bzw. Räumen zu. </w:t>
      </w:r>
    </w:p>
    <w:p w14:paraId="041911C2" w14:textId="77777777" w:rsidR="00546484" w:rsidRPr="00C63CFC" w:rsidRDefault="00546484" w:rsidP="00546484"/>
    <w:p w14:paraId="50CAE038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1208ACA6" w14:textId="77777777" w:rsidR="00546484" w:rsidRPr="00C63CFC" w:rsidRDefault="00546484" w:rsidP="00546484"/>
    <w:p w14:paraId="71D409C9" w14:textId="77777777" w:rsidR="00546484" w:rsidRPr="00C63CFC" w:rsidRDefault="00546484" w:rsidP="00546484">
      <w:r w:rsidRPr="00C63CFC">
        <w:t>Beschreiben Sie kurz die betriebsinterne Abfalllogistik.</w:t>
      </w:r>
    </w:p>
    <w:p w14:paraId="6E8847AC" w14:textId="77777777" w:rsidR="00546484" w:rsidRPr="00C63CFC" w:rsidRDefault="00546484" w:rsidP="00546484"/>
    <w:p w14:paraId="7D3281CC" w14:textId="77777777" w:rsidR="00546484" w:rsidRPr="00C63CFC" w:rsidRDefault="00546484" w:rsidP="00546484"/>
    <w:p w14:paraId="15AA7A1B" w14:textId="77777777" w:rsidR="00546484" w:rsidRDefault="00546484" w:rsidP="00546484"/>
    <w:p w14:paraId="481B0F30" w14:textId="77777777" w:rsidR="00546484" w:rsidRDefault="00546484" w:rsidP="00546484"/>
    <w:p w14:paraId="512272D0" w14:textId="77777777" w:rsidR="00546484" w:rsidRDefault="00546484" w:rsidP="00546484"/>
    <w:p w14:paraId="319B6F41" w14:textId="77777777" w:rsidR="00546484" w:rsidRDefault="00546484" w:rsidP="00546484"/>
    <w:p w14:paraId="3307D459" w14:textId="77777777" w:rsidR="00546484" w:rsidRDefault="00546484" w:rsidP="00546484"/>
    <w:p w14:paraId="4E6A3BF7" w14:textId="77777777" w:rsidR="00546484" w:rsidRDefault="00546484" w:rsidP="00546484"/>
    <w:p w14:paraId="5C8B4034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2F1E4918" w14:textId="77777777" w:rsidTr="0023515B">
        <w:tc>
          <w:tcPr>
            <w:tcW w:w="1941" w:type="dxa"/>
            <w:tcBorders>
              <w:bottom w:val="single" w:sz="4" w:space="0" w:color="auto"/>
            </w:tcBorders>
          </w:tcPr>
          <w:p w14:paraId="652B040C" w14:textId="77777777" w:rsidR="00546484" w:rsidRPr="00B26D73" w:rsidRDefault="00546484" w:rsidP="008003DF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E47358C" w14:textId="77777777" w:rsidR="00546484" w:rsidRPr="00B26D73" w:rsidRDefault="00546484" w:rsidP="008003DF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DE18FF" w14:textId="77777777" w:rsidR="00546484" w:rsidRPr="00B26D73" w:rsidRDefault="00546484" w:rsidP="008003DF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23515B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F71C001" w14:textId="77777777" w:rsidR="00546484" w:rsidRPr="00B26D73" w:rsidRDefault="00546484" w:rsidP="008003DF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23515B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9DFF09B" w14:textId="77777777" w:rsidR="00546484" w:rsidRPr="00B26D73" w:rsidRDefault="00546484" w:rsidP="008003DF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23515B" w:rsidRPr="00D577B3" w14:paraId="3169697F" w14:textId="77777777" w:rsidTr="00227352">
        <w:tc>
          <w:tcPr>
            <w:tcW w:w="9708" w:type="dxa"/>
            <w:gridSpan w:val="5"/>
            <w:shd w:val="clear" w:color="auto" w:fill="E6E6E6"/>
          </w:tcPr>
          <w:p w14:paraId="37E6EEF1" w14:textId="77777777" w:rsidR="0023515B" w:rsidRPr="001A35CC" w:rsidRDefault="0023515B" w:rsidP="0023515B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23515B" w:rsidRPr="00D577B3" w14:paraId="2CBCEEFB" w14:textId="77777777" w:rsidTr="0023515B">
        <w:tc>
          <w:tcPr>
            <w:tcW w:w="1941" w:type="dxa"/>
            <w:shd w:val="clear" w:color="auto" w:fill="E6E6E6"/>
          </w:tcPr>
          <w:p w14:paraId="3400EDBA" w14:textId="77777777" w:rsidR="0023515B" w:rsidRPr="001A35CC" w:rsidRDefault="0023515B" w:rsidP="008003DF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22ACC214" w14:textId="77777777" w:rsidR="0023515B" w:rsidRPr="001A35CC" w:rsidRDefault="0023515B" w:rsidP="008003DF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589E3402" w14:textId="77777777" w:rsidR="0023515B" w:rsidRPr="001A35CC" w:rsidRDefault="0023515B" w:rsidP="008003DF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110</w:t>
            </w:r>
            <w:r>
              <w:rPr>
                <w:color w:val="3366FF"/>
                <w:sz w:val="18"/>
                <w:szCs w:val="18"/>
              </w:rPr>
              <w:t>0</w:t>
            </w:r>
            <w:r w:rsidRPr="001A35CC">
              <w:rPr>
                <w:color w:val="3366FF"/>
                <w:sz w:val="18"/>
                <w:szCs w:val="18"/>
              </w:rPr>
              <w:t xml:space="preserve"> l</w:t>
            </w:r>
          </w:p>
        </w:tc>
        <w:tc>
          <w:tcPr>
            <w:tcW w:w="1942" w:type="dxa"/>
            <w:shd w:val="clear" w:color="auto" w:fill="E6E6E6"/>
          </w:tcPr>
          <w:p w14:paraId="483E1A27" w14:textId="77777777" w:rsidR="0023515B" w:rsidRDefault="0023515B" w:rsidP="008003DF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117E1373" w14:textId="77777777" w:rsidR="0023515B" w:rsidRPr="001A35CC" w:rsidRDefault="0023515B" w:rsidP="008003DF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3CDD7791" w14:textId="77777777" w:rsidTr="0023515B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6728E29B" w14:textId="77777777" w:rsidR="00546484" w:rsidRPr="00B26D73" w:rsidRDefault="004D285B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  <w:r>
              <w:rPr>
                <w:color w:val="3366FF"/>
                <w:sz w:val="18"/>
                <w:szCs w:val="18"/>
              </w:rPr>
              <w:t>TNP-Material</w:t>
            </w:r>
          </w:p>
        </w:tc>
        <w:tc>
          <w:tcPr>
            <w:tcW w:w="1942" w:type="dxa"/>
            <w:shd w:val="clear" w:color="auto" w:fill="E6E6E6"/>
          </w:tcPr>
          <w:p w14:paraId="268A42D4" w14:textId="77777777" w:rsidR="00546484" w:rsidRPr="00B26D73" w:rsidRDefault="004D285B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  <w:r>
              <w:rPr>
                <w:color w:val="3366FF"/>
                <w:sz w:val="18"/>
                <w:szCs w:val="18"/>
              </w:rPr>
              <w:t>Metallbehälter gekühlt</w:t>
            </w:r>
          </w:p>
        </w:tc>
        <w:tc>
          <w:tcPr>
            <w:tcW w:w="1941" w:type="dxa"/>
            <w:shd w:val="clear" w:color="auto" w:fill="E6E6E6"/>
          </w:tcPr>
          <w:p w14:paraId="213295C9" w14:textId="77777777" w:rsidR="00546484" w:rsidRPr="00B26D73" w:rsidRDefault="004D285B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  <w:r>
              <w:rPr>
                <w:color w:val="3366FF"/>
                <w:sz w:val="18"/>
                <w:szCs w:val="18"/>
              </w:rPr>
              <w:t>5</w:t>
            </w:r>
            <w:r w:rsidR="00546484" w:rsidRPr="001A35CC">
              <w:rPr>
                <w:color w:val="3366F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46484"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="00546484"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="00546484" w:rsidRPr="001A35CC">
              <w:rPr>
                <w:color w:val="3366FF"/>
                <w:sz w:val="18"/>
                <w:szCs w:val="18"/>
              </w:rPr>
              <w:t>1</w:t>
            </w:r>
            <w:r>
              <w:rPr>
                <w:color w:val="3366FF"/>
                <w:sz w:val="18"/>
                <w:szCs w:val="18"/>
              </w:rPr>
              <w:t>1</w:t>
            </w:r>
            <w:r w:rsidR="00546484" w:rsidRPr="001A35CC">
              <w:rPr>
                <w:color w:val="3366FF"/>
                <w:sz w:val="18"/>
                <w:szCs w:val="18"/>
              </w:rPr>
              <w:t>0</w:t>
            </w:r>
            <w:r>
              <w:rPr>
                <w:color w:val="3366FF"/>
                <w:sz w:val="18"/>
                <w:szCs w:val="18"/>
              </w:rPr>
              <w:t>0</w:t>
            </w:r>
            <w:r w:rsidR="00546484" w:rsidRPr="001A35CC">
              <w:rPr>
                <w:color w:val="3366FF"/>
                <w:sz w:val="18"/>
                <w:szCs w:val="18"/>
              </w:rPr>
              <w:t xml:space="preserve"> l</w:t>
            </w:r>
          </w:p>
        </w:tc>
        <w:tc>
          <w:tcPr>
            <w:tcW w:w="1942" w:type="dxa"/>
            <w:shd w:val="clear" w:color="auto" w:fill="E6E6E6"/>
          </w:tcPr>
          <w:p w14:paraId="2CA90089" w14:textId="77777777" w:rsidR="00546484" w:rsidRPr="00B26D73" w:rsidRDefault="004D285B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  <w:r>
              <w:rPr>
                <w:color w:val="3366FF"/>
                <w:sz w:val="18"/>
                <w:szCs w:val="18"/>
              </w:rPr>
              <w:t>2x wöchentlich /</w:t>
            </w:r>
            <w:r w:rsidR="00546484">
              <w:rPr>
                <w:color w:val="3366FF"/>
                <w:sz w:val="18"/>
                <w:szCs w:val="18"/>
              </w:rPr>
              <w:t xml:space="preserve"> </w:t>
            </w:r>
            <w:r>
              <w:rPr>
                <w:color w:val="3366FF"/>
                <w:sz w:val="18"/>
                <w:szCs w:val="18"/>
              </w:rPr>
              <w:t xml:space="preserve">Menüproduktion </w:t>
            </w:r>
            <w:r w:rsidR="00546484">
              <w:rPr>
                <w:color w:val="3366FF"/>
                <w:sz w:val="18"/>
                <w:szCs w:val="18"/>
              </w:rPr>
              <w:t>(Pos. 4)</w:t>
            </w:r>
          </w:p>
        </w:tc>
        <w:tc>
          <w:tcPr>
            <w:tcW w:w="1942" w:type="dxa"/>
            <w:shd w:val="clear" w:color="auto" w:fill="E6E6E6"/>
          </w:tcPr>
          <w:p w14:paraId="6A864A4E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290A401F" w14:textId="77777777" w:rsidTr="0023515B">
        <w:trPr>
          <w:cantSplit/>
          <w:trHeight w:val="680"/>
        </w:trPr>
        <w:tc>
          <w:tcPr>
            <w:tcW w:w="1941" w:type="dxa"/>
          </w:tcPr>
          <w:p w14:paraId="1740B85D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8ED9497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3D6A1F4D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B3F9A86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217E072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68A1D643" w14:textId="77777777" w:rsidTr="0023515B">
        <w:trPr>
          <w:cantSplit/>
          <w:trHeight w:val="680"/>
        </w:trPr>
        <w:tc>
          <w:tcPr>
            <w:tcW w:w="1941" w:type="dxa"/>
          </w:tcPr>
          <w:p w14:paraId="094A9C6A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E5F3600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75A746E8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D58393B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C984528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49EF9B23" w14:textId="77777777" w:rsidTr="0023515B">
        <w:trPr>
          <w:cantSplit/>
          <w:trHeight w:val="680"/>
        </w:trPr>
        <w:tc>
          <w:tcPr>
            <w:tcW w:w="1941" w:type="dxa"/>
          </w:tcPr>
          <w:p w14:paraId="23A5B42A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6FD7159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63F21EC0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A928729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25820D0" w14:textId="77777777" w:rsidR="00546484" w:rsidRPr="00B26D73" w:rsidRDefault="00546484" w:rsidP="008003DF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F060A25" w14:textId="77777777" w:rsidTr="0023515B">
        <w:trPr>
          <w:cantSplit/>
          <w:trHeight w:val="680"/>
        </w:trPr>
        <w:tc>
          <w:tcPr>
            <w:tcW w:w="1941" w:type="dxa"/>
          </w:tcPr>
          <w:p w14:paraId="081F63D0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744CABA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52202D5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4D3873C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1F7EB2E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BB11302" w14:textId="77777777" w:rsidTr="0023515B">
        <w:trPr>
          <w:cantSplit/>
          <w:trHeight w:val="680"/>
        </w:trPr>
        <w:tc>
          <w:tcPr>
            <w:tcW w:w="1941" w:type="dxa"/>
          </w:tcPr>
          <w:p w14:paraId="65BFFD63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168B7E7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963D2D6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59C453F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7192BC5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58C3A23F" w14:textId="77777777" w:rsidTr="0023515B">
        <w:trPr>
          <w:cantSplit/>
          <w:trHeight w:val="680"/>
        </w:trPr>
        <w:tc>
          <w:tcPr>
            <w:tcW w:w="1941" w:type="dxa"/>
          </w:tcPr>
          <w:p w14:paraId="533329E3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CDAD489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2187B44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03D9DF9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6E20AC2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298AA25" w14:textId="77777777" w:rsidTr="0023515B">
        <w:trPr>
          <w:cantSplit/>
          <w:trHeight w:val="680"/>
        </w:trPr>
        <w:tc>
          <w:tcPr>
            <w:tcW w:w="1941" w:type="dxa"/>
          </w:tcPr>
          <w:p w14:paraId="643428C5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00CFE42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D830B02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74A2E2F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3DA8E7A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5382F75D" w14:textId="77777777" w:rsidTr="0023515B">
        <w:trPr>
          <w:cantSplit/>
          <w:trHeight w:val="680"/>
        </w:trPr>
        <w:tc>
          <w:tcPr>
            <w:tcW w:w="1941" w:type="dxa"/>
          </w:tcPr>
          <w:p w14:paraId="15C446C1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5DB1083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015467B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B3DD52B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E27AF74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BEFB1B6" w14:textId="77777777" w:rsidTr="0023515B">
        <w:trPr>
          <w:cantSplit/>
          <w:trHeight w:val="680"/>
        </w:trPr>
        <w:tc>
          <w:tcPr>
            <w:tcW w:w="1941" w:type="dxa"/>
          </w:tcPr>
          <w:p w14:paraId="62589F4C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CE411C1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48A0F93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F845AFC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3A3548F" w14:textId="77777777" w:rsidR="00546484" w:rsidRPr="00B26D73" w:rsidRDefault="00546484" w:rsidP="008003DF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4581830F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148DBE87" w14:textId="1037F3BB" w:rsidR="0023515B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3" w:history="1">
        <w:r w:rsidR="003A330C" w:rsidRPr="00156DDF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4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1CD2FFFC" w14:textId="77777777" w:rsidR="0023515B" w:rsidRDefault="0023515B" w:rsidP="00C55543">
      <w:pPr>
        <w:shd w:val="clear" w:color="auto" w:fill="E0E0E0"/>
      </w:pPr>
    </w:p>
    <w:p w14:paraId="65B33033" w14:textId="1178E052" w:rsidR="000D43BE" w:rsidRDefault="000D43BE" w:rsidP="00C55543">
      <w:pPr>
        <w:shd w:val="clear" w:color="auto" w:fill="E0E0E0"/>
      </w:pPr>
      <w:r w:rsidRPr="0002230A">
        <w:t xml:space="preserve">Erlaubnisfreie Sammler (gemäß </w:t>
      </w:r>
      <w:hyperlink r:id="rId15" w:tgtFrame="_blank" w:history="1">
        <w:r w:rsidRPr="0002230A">
          <w:rPr>
            <w:rStyle w:val="Hyperlink"/>
          </w:rPr>
          <w:t>§ 24a Abs. 2 AWG</w:t>
        </w:r>
      </w:hyperlink>
      <w:r w:rsidRPr="0002230A">
        <w:t xml:space="preserve">) werden über das EDM-Portal nicht erfasst. </w:t>
      </w:r>
      <w:bookmarkStart w:id="0" w:name="_Hlk87437305"/>
      <w:r w:rsidRPr="0002230A">
        <w:t>Diese dürfen Abfälle zur Weitergabe an einen befugten Abfallsammler bzw. –</w:t>
      </w:r>
      <w:proofErr w:type="spellStart"/>
      <w:r w:rsidRPr="0002230A">
        <w:t>behandler</w:t>
      </w:r>
      <w:proofErr w:type="spellEnd"/>
      <w:r w:rsidR="002779DC" w:rsidRPr="0002230A">
        <w:t>,</w:t>
      </w:r>
      <w:r w:rsidRPr="0002230A">
        <w:t xml:space="preserve"> </w:t>
      </w:r>
      <w:r w:rsidR="002779DC" w:rsidRPr="0002230A">
        <w:t xml:space="preserve">zB Abfälle von Produkten, die sie erwerbsmäßig abgeben oder aus Dienstleistungen stammen, </w:t>
      </w:r>
      <w:r w:rsidRPr="0002230A">
        <w:t>ohne Erlaubnis sammeln.</w:t>
      </w:r>
      <w:bookmarkEnd w:id="0"/>
    </w:p>
    <w:p w14:paraId="264D0393" w14:textId="77777777" w:rsidR="000D43BE" w:rsidRDefault="000D43BE" w:rsidP="00C55543">
      <w:pPr>
        <w:shd w:val="clear" w:color="auto" w:fill="E0E0E0"/>
      </w:pPr>
    </w:p>
    <w:p w14:paraId="738ED938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6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4A3029BC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7325C639" w14:textId="77777777" w:rsidTr="0023515B">
        <w:trPr>
          <w:cantSplit/>
        </w:trPr>
        <w:tc>
          <w:tcPr>
            <w:tcW w:w="3236" w:type="dxa"/>
            <w:shd w:val="clear" w:color="auto" w:fill="auto"/>
          </w:tcPr>
          <w:p w14:paraId="34BDFCD2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7798D0DD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3C91A08D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39C91B36" w14:textId="77777777" w:rsidR="00D35F44" w:rsidRPr="00FB2F54" w:rsidRDefault="00D35F44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005CB286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B32703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907E365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EAB655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18092BA3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F397D51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B8986E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60A6673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4518F92C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2DBC83C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49D6C3B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64DE363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4998728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A1BED4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C6A333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13B222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047FBAFF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0E2FFB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F78145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CB2700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7713A49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33579F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593D9F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41D69D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415C97E3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DD5E7A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225939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69AF2A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420E740" w14:textId="77777777" w:rsidTr="0023515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83BAC6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4524D4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46A7BE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1D5445EA" w14:textId="77777777" w:rsidR="00546484" w:rsidRPr="001D3C53" w:rsidRDefault="0034169F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0AD64F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0FA7B941" w14:textId="77777777" w:rsidTr="008003DF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BCC664C" w14:textId="77777777" w:rsidR="00857296" w:rsidRDefault="00857296" w:rsidP="008003DF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7B7D4407" w14:textId="77777777" w:rsidR="00857296" w:rsidRPr="00B26D73" w:rsidRDefault="00857296" w:rsidP="008003DF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7" w:history="1">
              <w:r w:rsidRPr="00D80D85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</w:t>
            </w:r>
            <w:r w:rsidR="00D80D85">
              <w:rPr>
                <w:b/>
                <w:sz w:val="18"/>
                <w:szCs w:val="18"/>
              </w:rPr>
              <w:t xml:space="preserve">. Siehe auch </w:t>
            </w:r>
            <w:r w:rsidR="00D80D85" w:rsidRPr="0043656F">
              <w:rPr>
                <w:b/>
                <w:sz w:val="18"/>
                <w:szCs w:val="18"/>
              </w:rPr>
              <w:t xml:space="preserve">Infoseite </w:t>
            </w:r>
            <w:hyperlink r:id="rId18" w:tgtFrame="_blank" w:history="1">
              <w:r w:rsidR="00D80D85" w:rsidRPr="0043656F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D80D85">
              <w:rPr>
                <w:b/>
                <w:sz w:val="18"/>
                <w:szCs w:val="18"/>
              </w:rPr>
              <w:t>.</w:t>
            </w:r>
            <w:r w:rsidRPr="00F263D8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4CB93E6D" w14:textId="77777777" w:rsidTr="008003DF">
        <w:trPr>
          <w:cantSplit/>
          <w:trHeight w:val="720"/>
        </w:trPr>
        <w:tc>
          <w:tcPr>
            <w:tcW w:w="9670" w:type="dxa"/>
          </w:tcPr>
          <w:p w14:paraId="307ABE11" w14:textId="77777777" w:rsidR="00857296" w:rsidRDefault="00857296" w:rsidP="008003DF">
            <w:pPr>
              <w:spacing w:before="140" w:after="100"/>
              <w:ind w:left="60" w:right="62"/>
            </w:pPr>
          </w:p>
          <w:p w14:paraId="6FDA68A4" w14:textId="77777777" w:rsidR="00857296" w:rsidRDefault="00857296" w:rsidP="008003DF">
            <w:pPr>
              <w:spacing w:before="140" w:after="100"/>
              <w:ind w:left="60" w:right="62"/>
            </w:pPr>
          </w:p>
          <w:p w14:paraId="28ED4CF2" w14:textId="77777777" w:rsidR="00857296" w:rsidRDefault="00857296" w:rsidP="008003DF">
            <w:pPr>
              <w:spacing w:before="140" w:after="100"/>
              <w:ind w:left="60" w:right="62"/>
            </w:pPr>
          </w:p>
          <w:p w14:paraId="32ADB303" w14:textId="77777777" w:rsidR="00857296" w:rsidRPr="00B26D73" w:rsidRDefault="00857296" w:rsidP="008003DF">
            <w:pPr>
              <w:spacing w:before="140" w:after="100"/>
              <w:ind w:left="60" w:right="62"/>
            </w:pPr>
          </w:p>
        </w:tc>
      </w:tr>
      <w:tr w:rsidR="00857296" w:rsidRPr="00B26D73" w14:paraId="41F9E534" w14:textId="77777777" w:rsidTr="008003DF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99CA83F" w14:textId="77777777" w:rsidR="00857296" w:rsidRDefault="00857296" w:rsidP="008003DF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09EF7220" w14:textId="77777777" w:rsidR="00857296" w:rsidRPr="00B26D73" w:rsidRDefault="00857296" w:rsidP="00D80D85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D80D85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D80D85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Bezugszeitraum des Abfallanfalls zu führen. Abfallaufzeichnungen sind generell getrennt von der übrigen Buchhaltung zu halten</w:t>
            </w:r>
            <w:r w:rsidR="00D80D85">
              <w:rPr>
                <w:b/>
                <w:sz w:val="18"/>
                <w:szCs w:val="18"/>
              </w:rPr>
              <w:t xml:space="preserve"> und 7Jahre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4DCE42F1" w14:textId="77777777" w:rsidTr="008003DF">
        <w:trPr>
          <w:cantSplit/>
          <w:trHeight w:val="720"/>
        </w:trPr>
        <w:tc>
          <w:tcPr>
            <w:tcW w:w="9670" w:type="dxa"/>
          </w:tcPr>
          <w:p w14:paraId="2ADAE2D8" w14:textId="77777777" w:rsidR="00857296" w:rsidRDefault="00857296" w:rsidP="008003DF">
            <w:pPr>
              <w:spacing w:before="140" w:after="100"/>
              <w:ind w:left="60" w:right="62"/>
            </w:pPr>
          </w:p>
          <w:p w14:paraId="2A3D41FA" w14:textId="77777777" w:rsidR="00857296" w:rsidRDefault="00857296" w:rsidP="008003DF">
            <w:pPr>
              <w:spacing w:before="140" w:after="100"/>
              <w:ind w:left="60" w:right="62"/>
            </w:pPr>
          </w:p>
          <w:p w14:paraId="0B18CE91" w14:textId="77777777" w:rsidR="00857296" w:rsidRDefault="00857296" w:rsidP="008003DF">
            <w:pPr>
              <w:spacing w:before="140" w:after="100"/>
              <w:ind w:left="60" w:right="62"/>
            </w:pPr>
          </w:p>
          <w:p w14:paraId="51B953BC" w14:textId="77777777" w:rsidR="00857296" w:rsidRPr="00B26D73" w:rsidRDefault="00857296" w:rsidP="008003DF">
            <w:pPr>
              <w:spacing w:before="140" w:after="100"/>
              <w:ind w:left="60" w:right="62"/>
            </w:pPr>
          </w:p>
        </w:tc>
      </w:tr>
      <w:tr w:rsidR="00857296" w:rsidRPr="00B26D73" w14:paraId="060FA04B" w14:textId="77777777" w:rsidTr="008003DF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CEAE3C0" w14:textId="77777777" w:rsidR="00D80D85" w:rsidRDefault="00D80D85" w:rsidP="00D80D85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</w:t>
            </w:r>
            <w:r w:rsidRPr="00BE4A0F">
              <w:rPr>
                <w:b/>
              </w:rPr>
              <w:t xml:space="preserve">e </w:t>
            </w:r>
            <w:hyperlink r:id="rId19" w:history="1">
              <w:r w:rsidRPr="00BE4A0F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5A303289" w14:textId="77777777" w:rsidR="00857296" w:rsidRPr="00B26D73" w:rsidRDefault="00D80D85" w:rsidP="00D80D85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20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728EE69A" w14:textId="77777777" w:rsidTr="008003DF">
        <w:trPr>
          <w:cantSplit/>
          <w:trHeight w:val="720"/>
        </w:trPr>
        <w:tc>
          <w:tcPr>
            <w:tcW w:w="9670" w:type="dxa"/>
          </w:tcPr>
          <w:p w14:paraId="20850DA7" w14:textId="77777777" w:rsidR="00857296" w:rsidRDefault="00857296" w:rsidP="008003DF">
            <w:pPr>
              <w:spacing w:before="140" w:after="100"/>
              <w:ind w:left="60" w:right="62"/>
            </w:pPr>
          </w:p>
          <w:p w14:paraId="2B69802F" w14:textId="77777777" w:rsidR="00857296" w:rsidRDefault="00857296" w:rsidP="008003DF">
            <w:pPr>
              <w:spacing w:before="140" w:after="100"/>
              <w:ind w:left="60" w:right="62"/>
            </w:pPr>
          </w:p>
          <w:p w14:paraId="09674D9D" w14:textId="77777777" w:rsidR="00857296" w:rsidRDefault="00857296" w:rsidP="008003DF">
            <w:pPr>
              <w:spacing w:before="140" w:after="100"/>
              <w:ind w:left="60" w:right="62"/>
            </w:pPr>
          </w:p>
          <w:p w14:paraId="5B193EE6" w14:textId="77777777" w:rsidR="00857296" w:rsidRPr="00B26D73" w:rsidRDefault="00857296" w:rsidP="008003DF">
            <w:pPr>
              <w:spacing w:before="140" w:after="100"/>
              <w:ind w:left="60" w:right="62"/>
            </w:pPr>
          </w:p>
        </w:tc>
      </w:tr>
      <w:tr w:rsidR="00857296" w:rsidRPr="00B26D73" w14:paraId="0D03D1AF" w14:textId="77777777" w:rsidTr="008003DF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F31951C" w14:textId="77777777" w:rsidR="002B46A0" w:rsidRDefault="002B46A0" w:rsidP="002B46A0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5C32340E" w14:textId="77777777" w:rsidR="00857296" w:rsidRPr="0043656F" w:rsidRDefault="002B46A0" w:rsidP="002B46A0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21" w:history="1">
              <w:r w:rsidRPr="00D80D85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2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3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>
              <w:rPr>
                <w:b/>
                <w:sz w:val="18"/>
                <w:szCs w:val="18"/>
              </w:rPr>
              <w:t xml:space="preserve">. 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4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>)</w:t>
            </w:r>
          </w:p>
        </w:tc>
      </w:tr>
      <w:tr w:rsidR="00D80D85" w:rsidRPr="00B26D73" w14:paraId="3817519C" w14:textId="77777777" w:rsidTr="008003DF">
        <w:trPr>
          <w:cantSplit/>
          <w:trHeight w:val="720"/>
        </w:trPr>
        <w:tc>
          <w:tcPr>
            <w:tcW w:w="9670" w:type="dxa"/>
          </w:tcPr>
          <w:p w14:paraId="668FDCD2" w14:textId="77777777" w:rsidR="00D80D85" w:rsidRPr="0043656F" w:rsidRDefault="00D80D85" w:rsidP="00D80D85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</w:p>
        </w:tc>
      </w:tr>
    </w:tbl>
    <w:p w14:paraId="71A2A808" w14:textId="77777777" w:rsidR="00857296" w:rsidRDefault="00857296" w:rsidP="00857296"/>
    <w:p w14:paraId="08153D5C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6E11131E" w14:textId="77777777" w:rsidTr="008003DF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1DFAF0A" w14:textId="77777777" w:rsidR="0059605D" w:rsidRDefault="0059605D" w:rsidP="0059605D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6D4AEA72" w14:textId="77777777" w:rsidR="00857296" w:rsidRPr="0043656F" w:rsidRDefault="0059605D" w:rsidP="00273677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5" w:history="1">
              <w:r w:rsidRPr="00472D39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472D39">
                <w:rPr>
                  <w:rStyle w:val="Hyperlink"/>
                  <w:b/>
                  <w:sz w:val="18"/>
                  <w:szCs w:val="18"/>
                </w:rPr>
                <w:t>verordnung, Abfallbehandlungspflichtenverordnung, Recycling-Baustoffverordnung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>
              <w:rPr>
                <w:b/>
                <w:sz w:val="18"/>
                <w:szCs w:val="18"/>
              </w:rPr>
              <w:t xml:space="preserve"> an.)</w:t>
            </w:r>
          </w:p>
        </w:tc>
      </w:tr>
      <w:tr w:rsidR="00857296" w:rsidRPr="00B26D73" w14:paraId="76B512D5" w14:textId="77777777" w:rsidTr="008003DF">
        <w:trPr>
          <w:cantSplit/>
          <w:trHeight w:val="720"/>
        </w:trPr>
        <w:tc>
          <w:tcPr>
            <w:tcW w:w="9670" w:type="dxa"/>
          </w:tcPr>
          <w:p w14:paraId="201761E8" w14:textId="77777777" w:rsidR="00857296" w:rsidRDefault="00857296" w:rsidP="008003DF">
            <w:pPr>
              <w:spacing w:before="140" w:after="100"/>
              <w:ind w:left="60" w:right="62"/>
            </w:pPr>
          </w:p>
          <w:p w14:paraId="3C13CC6F" w14:textId="77777777" w:rsidR="00857296" w:rsidRDefault="00857296" w:rsidP="008003DF">
            <w:pPr>
              <w:spacing w:before="140" w:after="100"/>
              <w:ind w:left="60" w:right="62"/>
            </w:pPr>
          </w:p>
          <w:p w14:paraId="5E969F48" w14:textId="77777777" w:rsidR="00857296" w:rsidRDefault="00857296" w:rsidP="008003DF">
            <w:pPr>
              <w:spacing w:before="140" w:after="100"/>
              <w:ind w:left="60" w:right="62"/>
            </w:pPr>
          </w:p>
          <w:p w14:paraId="536968A5" w14:textId="77777777" w:rsidR="00857296" w:rsidRDefault="00857296" w:rsidP="008003DF">
            <w:pPr>
              <w:spacing w:before="140" w:after="100"/>
              <w:ind w:left="60" w:right="62"/>
            </w:pPr>
          </w:p>
          <w:p w14:paraId="0DE05377" w14:textId="77777777" w:rsidR="00857296" w:rsidRDefault="00857296" w:rsidP="008003DF">
            <w:pPr>
              <w:spacing w:before="140" w:after="100"/>
              <w:ind w:left="60" w:right="62"/>
            </w:pPr>
          </w:p>
          <w:p w14:paraId="71EEC7AE" w14:textId="77777777" w:rsidR="00857296" w:rsidRDefault="00857296" w:rsidP="008003DF">
            <w:pPr>
              <w:spacing w:before="140" w:after="100"/>
              <w:ind w:left="60" w:right="62"/>
            </w:pPr>
          </w:p>
          <w:p w14:paraId="706F5B0A" w14:textId="77777777" w:rsidR="00857296" w:rsidRDefault="00857296" w:rsidP="008003DF">
            <w:pPr>
              <w:spacing w:before="140" w:after="100"/>
              <w:ind w:left="60" w:right="62"/>
            </w:pPr>
          </w:p>
          <w:p w14:paraId="7B048025" w14:textId="77777777" w:rsidR="00857296" w:rsidRPr="00B26D73" w:rsidRDefault="00857296" w:rsidP="008003DF">
            <w:pPr>
              <w:spacing w:before="140" w:after="100"/>
              <w:ind w:left="60" w:right="62"/>
            </w:pPr>
          </w:p>
        </w:tc>
      </w:tr>
      <w:tr w:rsidR="00857296" w:rsidRPr="00B26D73" w14:paraId="771917DF" w14:textId="77777777" w:rsidTr="008003DF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BA07E47" w14:textId="3BDA22C0" w:rsidR="00857296" w:rsidRPr="00B26D73" w:rsidRDefault="002779DC" w:rsidP="008003DF">
            <w:pPr>
              <w:spacing w:before="140" w:after="100"/>
              <w:ind w:left="60" w:right="62"/>
              <w:rPr>
                <w:b/>
              </w:rPr>
            </w:pPr>
            <w:r w:rsidRPr="0002230A">
              <w:rPr>
                <w:b/>
              </w:rPr>
              <w:t>Welche Maßnahmen zur qualitativen und quantitativen Abfallvermeidung und Abfallverwertung erfolgen aktuell und zukünftig im Betrieb? Sind abfallrelevante Maßnahmen wie zB Betriebserweiterung geplant?</w:t>
            </w:r>
          </w:p>
        </w:tc>
      </w:tr>
      <w:tr w:rsidR="00857296" w:rsidRPr="00B26D73" w14:paraId="51C76EFC" w14:textId="77777777" w:rsidTr="008003DF">
        <w:trPr>
          <w:cantSplit/>
          <w:trHeight w:val="720"/>
        </w:trPr>
        <w:tc>
          <w:tcPr>
            <w:tcW w:w="9670" w:type="dxa"/>
          </w:tcPr>
          <w:p w14:paraId="18B5BB0D" w14:textId="77777777" w:rsidR="00857296" w:rsidRDefault="00857296" w:rsidP="008003DF">
            <w:pPr>
              <w:spacing w:before="140" w:after="100"/>
              <w:ind w:left="60" w:right="62"/>
            </w:pPr>
          </w:p>
          <w:p w14:paraId="0ED5B113" w14:textId="77777777" w:rsidR="00857296" w:rsidRDefault="00857296" w:rsidP="008003DF">
            <w:pPr>
              <w:spacing w:before="140" w:after="100"/>
              <w:ind w:left="60" w:right="62"/>
            </w:pPr>
          </w:p>
          <w:p w14:paraId="36F6E717" w14:textId="77777777" w:rsidR="00857296" w:rsidRDefault="00857296" w:rsidP="008003DF">
            <w:pPr>
              <w:spacing w:before="140" w:after="100"/>
              <w:ind w:left="60" w:right="62"/>
            </w:pPr>
          </w:p>
          <w:p w14:paraId="390C383F" w14:textId="77777777" w:rsidR="00857296" w:rsidRDefault="00857296" w:rsidP="008003DF">
            <w:pPr>
              <w:spacing w:before="140" w:after="100"/>
              <w:ind w:left="60" w:right="62"/>
            </w:pPr>
          </w:p>
          <w:p w14:paraId="24D68907" w14:textId="77777777" w:rsidR="00857296" w:rsidRDefault="00857296" w:rsidP="008003DF">
            <w:pPr>
              <w:spacing w:before="140" w:after="100"/>
              <w:ind w:left="60" w:right="62"/>
            </w:pPr>
          </w:p>
          <w:p w14:paraId="5553979A" w14:textId="77777777" w:rsidR="00857296" w:rsidRDefault="00857296" w:rsidP="008003DF">
            <w:pPr>
              <w:spacing w:before="140" w:after="100"/>
              <w:ind w:left="60" w:right="62"/>
            </w:pPr>
          </w:p>
          <w:p w14:paraId="02EBC26B" w14:textId="77777777" w:rsidR="00857296" w:rsidRDefault="00857296" w:rsidP="008003DF">
            <w:pPr>
              <w:spacing w:before="140" w:after="100"/>
              <w:ind w:left="60" w:right="62"/>
            </w:pPr>
          </w:p>
          <w:p w14:paraId="298E43B0" w14:textId="77777777" w:rsidR="00857296" w:rsidRPr="00B26D73" w:rsidRDefault="00857296" w:rsidP="008003DF">
            <w:pPr>
              <w:spacing w:before="140" w:after="100"/>
              <w:ind w:left="60" w:right="62"/>
            </w:pPr>
          </w:p>
        </w:tc>
      </w:tr>
    </w:tbl>
    <w:p w14:paraId="6AF9A54B" w14:textId="77777777" w:rsidR="00857296" w:rsidRDefault="00857296" w:rsidP="00857296">
      <w:pPr>
        <w:rPr>
          <w:b/>
        </w:rPr>
      </w:pPr>
    </w:p>
    <w:p w14:paraId="06470FBB" w14:textId="77777777" w:rsidR="006E40A6" w:rsidRDefault="006E40A6" w:rsidP="00857296">
      <w:pPr>
        <w:rPr>
          <w:b/>
        </w:rPr>
      </w:pPr>
    </w:p>
    <w:p w14:paraId="6F33388C" w14:textId="77777777" w:rsidR="006E40A6" w:rsidRDefault="006E40A6" w:rsidP="00857296">
      <w:pPr>
        <w:rPr>
          <w:b/>
        </w:rPr>
      </w:pPr>
    </w:p>
    <w:p w14:paraId="1B0D34DE" w14:textId="77777777" w:rsidR="006E40A6" w:rsidRDefault="006E40A6" w:rsidP="00857296">
      <w:pPr>
        <w:rPr>
          <w:b/>
        </w:rPr>
      </w:pPr>
    </w:p>
    <w:p w14:paraId="64B1F29A" w14:textId="77777777" w:rsidR="006E40A6" w:rsidRDefault="006E40A6" w:rsidP="00857296">
      <w:pPr>
        <w:rPr>
          <w:b/>
        </w:rPr>
      </w:pPr>
    </w:p>
    <w:p w14:paraId="19B4E280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4942A690" w14:textId="77777777" w:rsidTr="008003DF">
        <w:trPr>
          <w:trHeight w:hRule="exact" w:val="480"/>
        </w:trPr>
        <w:tc>
          <w:tcPr>
            <w:tcW w:w="2303" w:type="dxa"/>
          </w:tcPr>
          <w:p w14:paraId="4B621933" w14:textId="77777777" w:rsidR="00857296" w:rsidRPr="00B26D73" w:rsidRDefault="00857296" w:rsidP="008003DF">
            <w:pPr>
              <w:ind w:left="-70"/>
            </w:pPr>
          </w:p>
        </w:tc>
        <w:tc>
          <w:tcPr>
            <w:tcW w:w="2303" w:type="dxa"/>
          </w:tcPr>
          <w:p w14:paraId="0D6D850F" w14:textId="77777777" w:rsidR="00857296" w:rsidRPr="00B26D73" w:rsidRDefault="00857296" w:rsidP="008003DF">
            <w:pPr>
              <w:ind w:left="-70"/>
            </w:pPr>
          </w:p>
        </w:tc>
        <w:tc>
          <w:tcPr>
            <w:tcW w:w="5064" w:type="dxa"/>
          </w:tcPr>
          <w:p w14:paraId="3D964786" w14:textId="77777777" w:rsidR="00857296" w:rsidRPr="00B26D73" w:rsidRDefault="00857296" w:rsidP="008003DF">
            <w:pPr>
              <w:ind w:left="-70"/>
            </w:pPr>
          </w:p>
        </w:tc>
      </w:tr>
      <w:tr w:rsidR="00857296" w:rsidRPr="00B26D73" w14:paraId="269D6EED" w14:textId="77777777" w:rsidTr="008003DF">
        <w:tc>
          <w:tcPr>
            <w:tcW w:w="2303" w:type="dxa"/>
            <w:tcBorders>
              <w:top w:val="single" w:sz="6" w:space="0" w:color="auto"/>
            </w:tcBorders>
          </w:tcPr>
          <w:p w14:paraId="1CFCB5B6" w14:textId="77777777" w:rsidR="00857296" w:rsidRPr="00B26D73" w:rsidRDefault="00857296" w:rsidP="008003DF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25D3C0F7" w14:textId="77777777" w:rsidR="00857296" w:rsidRPr="00B26D73" w:rsidRDefault="00857296" w:rsidP="008003DF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479E7FE6" w14:textId="77777777" w:rsidR="00857296" w:rsidRPr="00B26D73" w:rsidRDefault="00857296" w:rsidP="008003DF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00B541CF" w14:textId="77777777" w:rsidR="00570D7D" w:rsidRDefault="00570D7D" w:rsidP="0034169F">
      <w:pPr>
        <w:rPr>
          <w:b/>
        </w:rPr>
      </w:pPr>
    </w:p>
    <w:p w14:paraId="44AA4F28" w14:textId="41D5E6B7" w:rsidR="00570D7D" w:rsidRPr="00967D47" w:rsidRDefault="00570D7D" w:rsidP="00570D7D">
      <w:pPr>
        <w:tabs>
          <w:tab w:val="right" w:pos="8221"/>
        </w:tabs>
        <w:jc w:val="right"/>
        <w:rPr>
          <w:lang w:val="de-AT"/>
        </w:rPr>
      </w:pPr>
      <w:r w:rsidRPr="00967D47">
        <w:rPr>
          <w:lang w:val="de-AT"/>
        </w:rPr>
        <w:t xml:space="preserve">Stand: </w:t>
      </w:r>
      <w:r w:rsidR="002779DC">
        <w:rPr>
          <w:lang w:val="de-AT"/>
        </w:rPr>
        <w:t>Jänner</w:t>
      </w:r>
      <w:r w:rsidR="00273677">
        <w:rPr>
          <w:lang w:val="de-AT"/>
        </w:rPr>
        <w:t xml:space="preserve"> 20</w:t>
      </w:r>
      <w:r w:rsidR="0023515B">
        <w:rPr>
          <w:lang w:val="de-AT"/>
        </w:rPr>
        <w:t>2</w:t>
      </w:r>
      <w:r w:rsidR="002779DC">
        <w:rPr>
          <w:lang w:val="de-AT"/>
        </w:rPr>
        <w:t>2</w:t>
      </w:r>
    </w:p>
    <w:p w14:paraId="54AB8AC5" w14:textId="77777777" w:rsidR="009B55F9" w:rsidRPr="003255D7" w:rsidRDefault="009B55F9" w:rsidP="003255D7"/>
    <w:p w14:paraId="53F799AE" w14:textId="77777777" w:rsidR="009D61A1" w:rsidRPr="007125BA" w:rsidRDefault="009D61A1" w:rsidP="009D61A1">
      <w:pPr>
        <w:pStyle w:val="Fuzeile"/>
        <w:shd w:val="clear" w:color="auto" w:fill="E6E6E6"/>
      </w:pPr>
      <w:r w:rsidRPr="007125BA">
        <w:t xml:space="preserve">Dieses </w:t>
      </w:r>
      <w:r>
        <w:t>Infoblatt</w:t>
      </w:r>
      <w:r w:rsidRPr="007125BA">
        <w:t xml:space="preserve"> ist ein </w:t>
      </w:r>
      <w:r w:rsidRPr="007125BA">
        <w:rPr>
          <w:rStyle w:val="FuzeileFettZchnZchn"/>
        </w:rPr>
        <w:t>Produkt der Zusammenarbeit aller Wirtschaftskammern</w:t>
      </w:r>
      <w:r w:rsidRPr="007125BA">
        <w:rPr>
          <w:rStyle w:val="FuzeileFettZchnZchn"/>
          <w:rFonts w:cs="Optima"/>
          <w:b w:val="0"/>
        </w:rPr>
        <w:t>.</w:t>
      </w:r>
      <w:r w:rsidRPr="007125BA">
        <w:t xml:space="preserve"> </w:t>
      </w:r>
      <w:r>
        <w:t>Bei Fragen wenden Sie sich bitte an:</w:t>
      </w:r>
    </w:p>
    <w:p w14:paraId="5CCF9A8D" w14:textId="77777777" w:rsidR="009D61A1" w:rsidRPr="007125BA" w:rsidRDefault="009D61A1" w:rsidP="009D61A1">
      <w:pPr>
        <w:pStyle w:val="Fuzeile"/>
        <w:shd w:val="clear" w:color="auto" w:fill="E6E6E6"/>
      </w:pPr>
      <w:r w:rsidRPr="007125BA">
        <w:t>Burgenland Tel. Nr.: 05</w:t>
      </w:r>
      <w:r>
        <w:t xml:space="preserve"> 90 907-3111</w:t>
      </w:r>
      <w:r w:rsidRPr="007125BA">
        <w:t>, Kärnten Tel. Nr.: 05</w:t>
      </w:r>
      <w:r>
        <w:t xml:space="preserve"> </w:t>
      </w:r>
      <w:r w:rsidRPr="007125BA">
        <w:t>90 904</w:t>
      </w:r>
      <w:r>
        <w:t>-741</w:t>
      </w:r>
      <w:r w:rsidRPr="007125BA">
        <w:t>, Niederösterreich Tel. Nr.: (02742) 851</w:t>
      </w:r>
      <w:r>
        <w:t>-16301</w:t>
      </w:r>
      <w:r w:rsidRPr="007125BA">
        <w:t xml:space="preserve">, </w:t>
      </w:r>
    </w:p>
    <w:p w14:paraId="2368F41B" w14:textId="77777777" w:rsidR="009D61A1" w:rsidRPr="007125BA" w:rsidRDefault="009D61A1" w:rsidP="009D61A1">
      <w:pPr>
        <w:pStyle w:val="Fuzeile"/>
        <w:shd w:val="clear" w:color="auto" w:fill="E6E6E6"/>
      </w:pPr>
      <w:r w:rsidRPr="007125BA">
        <w:t>Oberösterreich Tel. Nr.: 05</w:t>
      </w:r>
      <w:r>
        <w:t xml:space="preserve"> </w:t>
      </w:r>
      <w:r w:rsidRPr="007125BA">
        <w:t>90 909, Salzburg Tel. Nr.: (0662) 88</w:t>
      </w:r>
      <w:r>
        <w:t xml:space="preserve"> 88-399</w:t>
      </w:r>
      <w:r w:rsidRPr="007125BA">
        <w:t>, Ste</w:t>
      </w:r>
      <w:r>
        <w:t>iermark Tel. Nr.: (0316) 601-601</w:t>
      </w:r>
      <w:r w:rsidRPr="007125BA">
        <w:t>,</w:t>
      </w:r>
    </w:p>
    <w:p w14:paraId="0C698455" w14:textId="77777777" w:rsidR="009D61A1" w:rsidRPr="007125BA" w:rsidRDefault="009D61A1" w:rsidP="009D61A1">
      <w:pPr>
        <w:pStyle w:val="Fuzeile"/>
        <w:shd w:val="clear" w:color="auto" w:fill="E6E6E6"/>
      </w:pPr>
      <w:r w:rsidRPr="007125BA">
        <w:t>Tirol Tel. Nr.: 05</w:t>
      </w:r>
      <w:r>
        <w:t xml:space="preserve"> </w:t>
      </w:r>
      <w:r w:rsidRPr="007125BA">
        <w:t>90 905</w:t>
      </w:r>
      <w:r>
        <w:t>-1270</w:t>
      </w:r>
      <w:r w:rsidRPr="007125BA">
        <w:t>, V</w:t>
      </w:r>
      <w:r>
        <w:t>orarlberg Tel. Nr.: (05522) 305-355</w:t>
      </w:r>
      <w:r w:rsidRPr="007125BA">
        <w:t>, Wien Tel. Nr.: (01) 514</w:t>
      </w:r>
      <w:r>
        <w:t xml:space="preserve"> </w:t>
      </w:r>
      <w:r w:rsidRPr="007125BA">
        <w:t>50</w:t>
      </w:r>
      <w:r>
        <w:t>-10</w:t>
      </w:r>
      <w:r w:rsidR="0023515B">
        <w:t>10</w:t>
      </w:r>
    </w:p>
    <w:p w14:paraId="47066029" w14:textId="77777777" w:rsidR="009B55F9" w:rsidRPr="00FB2F54" w:rsidRDefault="009D61A1" w:rsidP="009D61A1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>
        <w:t xml:space="preserve"> </w:t>
      </w:r>
      <w:hyperlink r:id="rId26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F3F0" w14:textId="77777777" w:rsidR="008003DF" w:rsidRDefault="008003DF">
      <w:r>
        <w:separator/>
      </w:r>
    </w:p>
  </w:endnote>
  <w:endnote w:type="continuationSeparator" w:id="0">
    <w:p w14:paraId="30D4CA0F" w14:textId="77777777" w:rsidR="008003DF" w:rsidRDefault="008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7D35" w14:textId="77777777" w:rsidR="00F4401B" w:rsidRDefault="00F440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B86E" w14:textId="4B16D7B0" w:rsidR="008003DF" w:rsidRDefault="008003DF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 w:rsidR="00F4401B">
      <w:rPr>
        <w:b w:val="0"/>
        <w:sz w:val="18"/>
        <w:szCs w:val="18"/>
      </w:rPr>
      <w:t>Jänner</w:t>
    </w:r>
    <w:r>
      <w:rPr>
        <w:b w:val="0"/>
        <w:sz w:val="18"/>
        <w:szCs w:val="18"/>
      </w:rPr>
      <w:t xml:space="preserve"> 20</w:t>
    </w:r>
    <w:r w:rsidR="0023515B">
      <w:rPr>
        <w:b w:val="0"/>
        <w:sz w:val="18"/>
        <w:szCs w:val="18"/>
      </w:rPr>
      <w:t>2</w:t>
    </w:r>
    <w:r w:rsidR="00F4401B">
      <w:rPr>
        <w:b w:val="0"/>
        <w:sz w:val="18"/>
        <w:szCs w:val="18"/>
      </w:rPr>
      <w:t>2</w:t>
    </w:r>
    <w:r>
      <w:rPr>
        <w:b w:val="0"/>
        <w:sz w:val="18"/>
        <w:szCs w:val="18"/>
      </w:rPr>
      <w:tab/>
    </w:r>
  </w:p>
  <w:p w14:paraId="47E33C7C" w14:textId="77777777" w:rsidR="008003DF" w:rsidRPr="009624FE" w:rsidRDefault="008003DF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56143B">
      <w:rPr>
        <w:noProof/>
        <w:sz w:val="20"/>
        <w:szCs w:val="20"/>
      </w:rPr>
      <w:t>15</w:t>
    </w:r>
    <w:r w:rsidRPr="009624F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FC11" w14:textId="77777777" w:rsidR="00F4401B" w:rsidRDefault="00F440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BE05" w14:textId="77777777" w:rsidR="008003DF" w:rsidRDefault="008003DF">
      <w:r>
        <w:separator/>
      </w:r>
    </w:p>
  </w:footnote>
  <w:footnote w:type="continuationSeparator" w:id="0">
    <w:p w14:paraId="4A750E91" w14:textId="77777777" w:rsidR="008003DF" w:rsidRDefault="0080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9ECC" w14:textId="77777777" w:rsidR="008003DF" w:rsidRDefault="008003DF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A86E" w14:textId="77777777" w:rsidR="008003DF" w:rsidRDefault="008003DF">
    <w:pPr>
      <w:pStyle w:val="Kopfzeile"/>
    </w:pPr>
    <w:r>
      <w:t>Abfallwirtschaftskonzept Lebensmittelerzeugung</w:t>
    </w:r>
  </w:p>
  <w:p w14:paraId="37C9733B" w14:textId="77777777" w:rsidR="008003DF" w:rsidRDefault="008003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1254" w14:textId="77777777" w:rsidR="00F4401B" w:rsidRDefault="00F440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1A10FE0"/>
    <w:multiLevelType w:val="hybridMultilevel"/>
    <w:tmpl w:val="6F66284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118E5"/>
    <w:multiLevelType w:val="hybridMultilevel"/>
    <w:tmpl w:val="33B03D72"/>
    <w:lvl w:ilvl="0" w:tplc="9B348FE2">
      <w:numFmt w:val="bullet"/>
      <w:lvlText w:val=""/>
      <w:lvlJc w:val="left"/>
      <w:pPr>
        <w:ind w:left="422" w:hanging="360"/>
      </w:pPr>
      <w:rPr>
        <w:rFonts w:ascii="Symbol" w:eastAsia="Times New Roman" w:hAnsi="Symbol" w:cs="Optima" w:hint="default"/>
      </w:rPr>
    </w:lvl>
    <w:lvl w:ilvl="1" w:tplc="0C07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9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5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761A96"/>
    <w:multiLevelType w:val="hybridMultilevel"/>
    <w:tmpl w:val="6140631C"/>
    <w:lvl w:ilvl="0" w:tplc="98C8DCE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4"/>
  </w:num>
  <w:num w:numId="3">
    <w:abstractNumId w:val="37"/>
  </w:num>
  <w:num w:numId="4">
    <w:abstractNumId w:val="14"/>
  </w:num>
  <w:num w:numId="5">
    <w:abstractNumId w:val="13"/>
  </w:num>
  <w:num w:numId="6">
    <w:abstractNumId w:val="26"/>
  </w:num>
  <w:num w:numId="7">
    <w:abstractNumId w:val="20"/>
  </w:num>
  <w:num w:numId="8">
    <w:abstractNumId w:val="36"/>
  </w:num>
  <w:num w:numId="9">
    <w:abstractNumId w:val="36"/>
  </w:num>
  <w:num w:numId="10">
    <w:abstractNumId w:val="36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6"/>
  </w:num>
  <w:num w:numId="24">
    <w:abstractNumId w:val="34"/>
  </w:num>
  <w:num w:numId="25">
    <w:abstractNumId w:val="17"/>
  </w:num>
  <w:num w:numId="26">
    <w:abstractNumId w:val="22"/>
  </w:num>
  <w:num w:numId="27">
    <w:abstractNumId w:val="25"/>
  </w:num>
  <w:num w:numId="28">
    <w:abstractNumId w:val="11"/>
  </w:num>
  <w:num w:numId="29">
    <w:abstractNumId w:val="30"/>
  </w:num>
  <w:num w:numId="30">
    <w:abstractNumId w:val="33"/>
  </w:num>
  <w:num w:numId="31">
    <w:abstractNumId w:val="38"/>
  </w:num>
  <w:num w:numId="32">
    <w:abstractNumId w:val="29"/>
  </w:num>
  <w:num w:numId="33">
    <w:abstractNumId w:val="40"/>
  </w:num>
  <w:num w:numId="34">
    <w:abstractNumId w:val="39"/>
  </w:num>
  <w:num w:numId="35">
    <w:abstractNumId w:val="28"/>
  </w:num>
  <w:num w:numId="36">
    <w:abstractNumId w:val="21"/>
  </w:num>
  <w:num w:numId="37">
    <w:abstractNumId w:val="0"/>
  </w:num>
  <w:num w:numId="38">
    <w:abstractNumId w:val="41"/>
  </w:num>
  <w:num w:numId="39">
    <w:abstractNumId w:val="23"/>
  </w:num>
  <w:num w:numId="40">
    <w:abstractNumId w:val="32"/>
  </w:num>
  <w:num w:numId="41">
    <w:abstractNumId w:val="12"/>
  </w:num>
  <w:num w:numId="42">
    <w:abstractNumId w:val="27"/>
  </w:num>
  <w:num w:numId="43">
    <w:abstractNumId w:val="1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01205"/>
    <w:rsid w:val="0002230A"/>
    <w:rsid w:val="000C3428"/>
    <w:rsid w:val="000C7852"/>
    <w:rsid w:val="000D43BE"/>
    <w:rsid w:val="001436E3"/>
    <w:rsid w:val="00171464"/>
    <w:rsid w:val="00173D17"/>
    <w:rsid w:val="001B1FE1"/>
    <w:rsid w:val="0023446B"/>
    <w:rsid w:val="0023515B"/>
    <w:rsid w:val="00255A2B"/>
    <w:rsid w:val="00273677"/>
    <w:rsid w:val="002779DC"/>
    <w:rsid w:val="002B46A0"/>
    <w:rsid w:val="002C74A1"/>
    <w:rsid w:val="003255D7"/>
    <w:rsid w:val="0034169F"/>
    <w:rsid w:val="003506CD"/>
    <w:rsid w:val="003A330C"/>
    <w:rsid w:val="003C7271"/>
    <w:rsid w:val="003E09AF"/>
    <w:rsid w:val="0044309E"/>
    <w:rsid w:val="00460A58"/>
    <w:rsid w:val="004D285B"/>
    <w:rsid w:val="00546484"/>
    <w:rsid w:val="0056143B"/>
    <w:rsid w:val="00570D7D"/>
    <w:rsid w:val="0059605D"/>
    <w:rsid w:val="005D3CE0"/>
    <w:rsid w:val="005E41BB"/>
    <w:rsid w:val="0060072B"/>
    <w:rsid w:val="00633EFF"/>
    <w:rsid w:val="00653E70"/>
    <w:rsid w:val="006D0112"/>
    <w:rsid w:val="006E40A6"/>
    <w:rsid w:val="00763CC2"/>
    <w:rsid w:val="00783013"/>
    <w:rsid w:val="008003DF"/>
    <w:rsid w:val="008108FB"/>
    <w:rsid w:val="00857296"/>
    <w:rsid w:val="00866F07"/>
    <w:rsid w:val="008E0D20"/>
    <w:rsid w:val="00904DE7"/>
    <w:rsid w:val="00942CBD"/>
    <w:rsid w:val="0096200E"/>
    <w:rsid w:val="009624FE"/>
    <w:rsid w:val="00967D47"/>
    <w:rsid w:val="009B55F9"/>
    <w:rsid w:val="009D61A1"/>
    <w:rsid w:val="00A05DA9"/>
    <w:rsid w:val="00AA0547"/>
    <w:rsid w:val="00B13353"/>
    <w:rsid w:val="00B215A8"/>
    <w:rsid w:val="00B3040D"/>
    <w:rsid w:val="00B536DC"/>
    <w:rsid w:val="00BE4A0F"/>
    <w:rsid w:val="00C354F5"/>
    <w:rsid w:val="00C54023"/>
    <w:rsid w:val="00C55543"/>
    <w:rsid w:val="00D30FAC"/>
    <w:rsid w:val="00D35F44"/>
    <w:rsid w:val="00D80D85"/>
    <w:rsid w:val="00D92DDB"/>
    <w:rsid w:val="00DD4A2B"/>
    <w:rsid w:val="00DD68FE"/>
    <w:rsid w:val="00DE6B20"/>
    <w:rsid w:val="00E17278"/>
    <w:rsid w:val="00E24FC6"/>
    <w:rsid w:val="00F061A4"/>
    <w:rsid w:val="00F0787E"/>
    <w:rsid w:val="00F4401B"/>
    <w:rsid w:val="00F73D88"/>
    <w:rsid w:val="00F863B8"/>
    <w:rsid w:val="00FB2F54"/>
    <w:rsid w:val="00FC41D8"/>
    <w:rsid w:val="00FC5854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6D12255"/>
  <w15:docId w15:val="{4A66A53F-C9E1-4657-926C-BF5EEE37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A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m.gv.at" TargetMode="External"/><Relationship Id="rId18" Type="http://schemas.openxmlformats.org/officeDocument/2006/relationships/hyperlink" Target="https://www.wko.at/service/umwelt-energie/Abfallwirtschaft_im_Betrieb.html" TargetMode="External"/><Relationship Id="rId26" Type="http://schemas.openxmlformats.org/officeDocument/2006/relationships/hyperlink" Target="http://www.wko.a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is.bka.gv.at/NormDokument.wxe?Abfrage=Bundesnormen&amp;Gesetzesnummer=20002086&amp;Paragraf=2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is.bka.gv.at/GeltendeFassung.wxe?Abfrage=Bundesnormen&amp;Gesetzesnummer=20006148" TargetMode="External"/><Relationship Id="rId17" Type="http://schemas.openxmlformats.org/officeDocument/2006/relationships/hyperlink" Target="https://www.ris.bka.gv.at/NormDokument.wxe?Abfrage=Bundesnormen&amp;Gesetzesnummer=20002086&amp;Paragraf=11" TargetMode="External"/><Relationship Id="rId25" Type="http://schemas.openxmlformats.org/officeDocument/2006/relationships/hyperlink" Target="https://www.wko.at/service/umwelt-energie/Gesetze__Verordnungen_und_EU-Vorgaben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is.bka.gv.at/NormDokument.wxe?Abfrage=Bundesnormen&amp;Gesetzesnummer=20002086&amp;Paragraf=15" TargetMode="External"/><Relationship Id="rId20" Type="http://schemas.openxmlformats.org/officeDocument/2006/relationships/hyperlink" Target="https://www.ris.bka.gv.at/GeltendeFassung.wxe?Abfrage=Bundesnormen&amp;Gesetzesnummer=2000802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s.bka.gv.at/GeltendeFassung.wxe?Abfrage=Bundesnormen&amp;Gesetzesnummer=20003102" TargetMode="External"/><Relationship Id="rId24" Type="http://schemas.openxmlformats.org/officeDocument/2006/relationships/hyperlink" Target="https://www.wko.at/service/umwelt-energie/Abfallwirtschaft_im_Betrieb.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24a" TargetMode="External"/><Relationship Id="rId23" Type="http://schemas.openxmlformats.org/officeDocument/2006/relationships/hyperlink" Target="https://secure.umweltbundesamt.at/erasreg/start.do?event=view&amp;id=Eras_registrierung_V1_0&amp;regtype=Registrierung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secure.umweltbundesamt.at/edm_portal/cms.do?get=/portal/informationen/abfallverzeichnis-V2.mainhttps://secure.umweltbundesamt.at/edm_portal/cms.do?get=/portal/informationen/abfallverzeichnis-V2.main" TargetMode="External"/><Relationship Id="rId19" Type="http://schemas.openxmlformats.org/officeDocument/2006/relationships/hyperlink" Target="https://www.bmk.gv.at/themen/klima_umwelt/abfall/Kreislaufwirtschaft/verwertung/gefaehrlich/formulare.html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dm.gv.at/" TargetMode="External"/><Relationship Id="rId14" Type="http://schemas.openxmlformats.org/officeDocument/2006/relationships/hyperlink" Target="https://secure.umweltbundesamt.at/eras/registerabfrageSammlerBehandlerSearch.do" TargetMode="External"/><Relationship Id="rId22" Type="http://schemas.openxmlformats.org/officeDocument/2006/relationships/hyperlink" Target="http://www.edm.gv.at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04CA-0122-48BD-8979-E907EEF3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1604</Words>
  <Characters>15475</Characters>
  <Application>Microsoft Office Word</Application>
  <DocSecurity>0</DocSecurity>
  <Lines>128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17045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 Lebensmittelerzeugung</dc:title>
  <dc:creator>InfuehrS</dc:creator>
  <cp:lastModifiedBy>Gojer Christian DI - WKOÖ</cp:lastModifiedBy>
  <cp:revision>3</cp:revision>
  <cp:lastPrinted>2018-04-18T09:38:00Z</cp:lastPrinted>
  <dcterms:created xsi:type="dcterms:W3CDTF">2021-12-20T14:24:00Z</dcterms:created>
  <dcterms:modified xsi:type="dcterms:W3CDTF">2021-12-20T14:32:00Z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