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85D78" w14:textId="77777777" w:rsidR="001E21AC" w:rsidRPr="001E21AC" w:rsidRDefault="001E21AC" w:rsidP="001E21AC">
      <w:pPr>
        <w:shd w:val="clear" w:color="auto" w:fill="FFFFFF"/>
        <w:spacing w:after="180" w:line="360" w:lineRule="auto"/>
        <w:ind w:left="567"/>
        <w:jc w:val="both"/>
        <w:rPr>
          <w:rFonts w:ascii="Trebuchet MS" w:hAnsi="Trebuchet MS" w:cs="Arial"/>
          <w:b/>
          <w:smallCaps/>
          <w:sz w:val="22"/>
          <w:szCs w:val="22"/>
        </w:rPr>
      </w:pPr>
      <w:r w:rsidRPr="001E21AC">
        <w:rPr>
          <w:rFonts w:ascii="Trebuchet MS" w:hAnsi="Trebuchet MS"/>
          <w:b/>
          <w:smallCaps/>
          <w:noProof/>
          <w:sz w:val="22"/>
          <w:szCs w:val="24"/>
          <w:lang w:val="de-AT"/>
        </w:rPr>
        <w:drawing>
          <wp:anchor distT="0" distB="0" distL="114300" distR="114300" simplePos="0" relativeHeight="251659264" behindDoc="1" locked="0" layoutInCell="1" allowOverlap="1" wp14:anchorId="551EC79D" wp14:editId="18DCBBE9">
            <wp:simplePos x="0" y="0"/>
            <wp:positionH relativeFrom="page">
              <wp:posOffset>0</wp:posOffset>
            </wp:positionH>
            <wp:positionV relativeFrom="page">
              <wp:posOffset>10633</wp:posOffset>
            </wp:positionV>
            <wp:extent cx="7556500" cy="10693400"/>
            <wp:effectExtent l="0" t="0" r="0" b="0"/>
            <wp:wrapTight wrapText="bothSides">
              <wp:wrapPolygon edited="0">
                <wp:start x="0" y="0"/>
                <wp:lineTo x="0" y="21549"/>
                <wp:lineTo x="1416" y="21549"/>
                <wp:lineTo x="1416" y="2463"/>
                <wp:lineTo x="20257" y="2463"/>
                <wp:lineTo x="20257" y="693"/>
                <wp:lineTo x="4084" y="539"/>
                <wp:lineTo x="3104" y="269"/>
                <wp:lineTo x="1416" y="0"/>
                <wp:lineTo x="0" y="0"/>
              </wp:wrapPolygon>
            </wp:wrapTight>
            <wp:docPr id="1" name="Bild 12" descr="KC_Infoblatt_A&amp;Soz_A4_jb_v01_110601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C_Infoblatt_A&amp;Soz_A4_jb_v01_110601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="Arial"/>
          <w:b/>
          <w:smallCaps/>
          <w:sz w:val="32"/>
          <w:szCs w:val="22"/>
        </w:rPr>
        <w:t>Einzelvereinbarung Wochenendarbeit - Spontanereignis</w:t>
      </w:r>
    </w:p>
    <w:p w14:paraId="1846A5B4" w14:textId="77777777" w:rsidR="001E21AC" w:rsidRPr="001E21AC" w:rsidRDefault="001E21AC" w:rsidP="001E21AC">
      <w:pPr>
        <w:shd w:val="clear" w:color="auto" w:fill="FFFFFF"/>
        <w:spacing w:after="180" w:line="360" w:lineRule="auto"/>
        <w:ind w:left="567"/>
        <w:jc w:val="both"/>
        <w:rPr>
          <w:rFonts w:ascii="Trebuchet MS" w:hAnsi="Trebuchet MS" w:cs="Arial"/>
          <w:sz w:val="22"/>
          <w:szCs w:val="22"/>
        </w:rPr>
      </w:pPr>
    </w:p>
    <w:p w14:paraId="694FAD73" w14:textId="77777777" w:rsidR="001E21AC" w:rsidRPr="001E21AC" w:rsidRDefault="001E21AC" w:rsidP="001E21AC">
      <w:pPr>
        <w:shd w:val="clear" w:color="auto" w:fill="FFFFFF"/>
        <w:spacing w:after="180" w:line="360" w:lineRule="auto"/>
        <w:ind w:left="567"/>
        <w:jc w:val="both"/>
        <w:rPr>
          <w:rFonts w:ascii="Trebuchet MS" w:hAnsi="Trebuchet MS" w:cs="Arial"/>
          <w:sz w:val="22"/>
          <w:szCs w:val="22"/>
        </w:rPr>
      </w:pPr>
    </w:p>
    <w:p w14:paraId="30BE046C" w14:textId="77777777" w:rsidR="001E21AC" w:rsidRPr="001E21AC" w:rsidRDefault="001E21AC" w:rsidP="001E21AC">
      <w:pPr>
        <w:shd w:val="clear" w:color="auto" w:fill="FFFFFF"/>
        <w:spacing w:after="180" w:line="360" w:lineRule="auto"/>
        <w:ind w:left="567"/>
        <w:jc w:val="both"/>
        <w:rPr>
          <w:rFonts w:ascii="Trebuchet MS" w:hAnsi="Trebuchet MS" w:cs="Arial"/>
          <w:sz w:val="22"/>
          <w:szCs w:val="22"/>
        </w:rPr>
      </w:pPr>
    </w:p>
    <w:p w14:paraId="04BC6F71" w14:textId="77777777" w:rsidR="001E21AC" w:rsidRPr="001E21AC" w:rsidRDefault="001E21AC" w:rsidP="001E21AC">
      <w:pPr>
        <w:shd w:val="clear" w:color="auto" w:fill="FFFFFF"/>
        <w:spacing w:after="180" w:line="360" w:lineRule="auto"/>
        <w:ind w:left="567"/>
        <w:jc w:val="center"/>
        <w:rPr>
          <w:rFonts w:ascii="Trebuchet MS" w:hAnsi="Trebuchet MS" w:cs="Arial"/>
          <w:b/>
          <w:sz w:val="44"/>
          <w:szCs w:val="22"/>
          <w:u w:val="single"/>
        </w:rPr>
      </w:pPr>
      <w:r w:rsidRPr="001E21AC">
        <w:rPr>
          <w:rFonts w:ascii="Trebuchet MS" w:hAnsi="Trebuchet MS" w:cs="Arial"/>
          <w:b/>
          <w:sz w:val="40"/>
          <w:szCs w:val="22"/>
          <w:u w:val="single"/>
        </w:rPr>
        <w:t>WICHTIGER HINWEIS:</w:t>
      </w:r>
    </w:p>
    <w:p w14:paraId="4C0BEB1C" w14:textId="77777777" w:rsidR="001E21AC" w:rsidRPr="001E21AC" w:rsidRDefault="001E21AC" w:rsidP="001E21AC">
      <w:pPr>
        <w:shd w:val="clear" w:color="auto" w:fill="FFFFFF"/>
        <w:spacing w:after="180" w:line="360" w:lineRule="auto"/>
        <w:ind w:left="567"/>
        <w:jc w:val="center"/>
        <w:rPr>
          <w:rFonts w:ascii="Trebuchet MS" w:hAnsi="Trebuchet MS" w:cs="Arial"/>
          <w:b/>
          <w:sz w:val="44"/>
          <w:szCs w:val="22"/>
          <w:u w:val="single"/>
        </w:rPr>
      </w:pPr>
    </w:p>
    <w:p w14:paraId="00477FB2" w14:textId="77777777" w:rsidR="001E21AC" w:rsidRPr="001E21AC" w:rsidRDefault="001E21AC" w:rsidP="001E21AC">
      <w:pPr>
        <w:shd w:val="clear" w:color="auto" w:fill="FFFFFF"/>
        <w:spacing w:after="180" w:line="360" w:lineRule="auto"/>
        <w:ind w:left="567"/>
        <w:jc w:val="both"/>
        <w:rPr>
          <w:rFonts w:ascii="Trebuchet MS" w:hAnsi="Trebuchet MS" w:cs="Arial"/>
          <w:sz w:val="22"/>
          <w:szCs w:val="22"/>
        </w:rPr>
      </w:pPr>
      <w:r w:rsidRPr="001E21AC">
        <w:rPr>
          <w:rFonts w:ascii="Trebuchet MS" w:hAnsi="Trebuchet MS" w:cs="Arial"/>
          <w:sz w:val="22"/>
          <w:szCs w:val="22"/>
        </w:rPr>
        <w:t>Um die Gefahr zu reduzieren, dass Sie unpassende Vertragsmuster verwenden oder Vertragsmuster in gesetzwidriger Weise abändern, ersuchen wir Sie aber, folgende Tipps zu beachten: </w:t>
      </w:r>
    </w:p>
    <w:p w14:paraId="51FA8011" w14:textId="77777777" w:rsidR="001E21AC" w:rsidRPr="001E21AC" w:rsidRDefault="001E21AC" w:rsidP="001E21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567"/>
        <w:jc w:val="both"/>
        <w:rPr>
          <w:rFonts w:ascii="Trebuchet MS" w:hAnsi="Trebuchet MS" w:cs="Arial"/>
          <w:sz w:val="22"/>
          <w:szCs w:val="22"/>
        </w:rPr>
      </w:pPr>
      <w:r w:rsidRPr="001E21AC">
        <w:rPr>
          <w:rFonts w:ascii="Trebuchet MS" w:hAnsi="Trebuchet MS" w:cs="Arial"/>
          <w:sz w:val="22"/>
          <w:szCs w:val="22"/>
        </w:rPr>
        <w:t>Überprüfen Sie zuerst, ob das verwendete Vertragsmuster für Ihren arbeitsrechtlichen Sachverhalt passt!</w:t>
      </w:r>
    </w:p>
    <w:p w14:paraId="120FF30F" w14:textId="77777777" w:rsidR="001E21AC" w:rsidRPr="001E21AC" w:rsidRDefault="001E21AC" w:rsidP="001E21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567"/>
        <w:jc w:val="both"/>
        <w:rPr>
          <w:rFonts w:ascii="Trebuchet MS" w:hAnsi="Trebuchet MS" w:cs="Arial"/>
          <w:sz w:val="22"/>
          <w:szCs w:val="22"/>
        </w:rPr>
      </w:pPr>
      <w:r w:rsidRPr="001E21AC">
        <w:rPr>
          <w:rFonts w:ascii="Trebuchet MS" w:hAnsi="Trebuchet MS" w:cs="Arial"/>
          <w:sz w:val="22"/>
          <w:szCs w:val="22"/>
        </w:rPr>
        <w:t>Nehmen Sie Änderungen nur in unbedingt notwendigem Ausmaß vor! Die Texte sind an die Bedürfnisse der Arbeitgeber angepasst und nützen die sich bietenden gesetzlichen (und kollektivvertraglichen) Möglichkeiten für Arbeitgeber aus.</w:t>
      </w:r>
    </w:p>
    <w:p w14:paraId="08EC3103" w14:textId="77777777" w:rsidR="001E21AC" w:rsidRPr="001E21AC" w:rsidRDefault="001E21AC" w:rsidP="001E21A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567"/>
        <w:jc w:val="both"/>
        <w:rPr>
          <w:rFonts w:ascii="Trebuchet MS" w:hAnsi="Trebuchet MS" w:cs="Arial"/>
          <w:sz w:val="22"/>
          <w:szCs w:val="22"/>
        </w:rPr>
      </w:pPr>
      <w:r w:rsidRPr="001E21AC">
        <w:rPr>
          <w:rFonts w:ascii="Trebuchet MS" w:hAnsi="Trebuchet MS" w:cs="Arial"/>
          <w:sz w:val="22"/>
          <w:szCs w:val="22"/>
        </w:rPr>
        <w:t>Im Falle von Unklarheiten wenden Sie sich bitte unbedingt an Ihren arbeitsrechtlichen Berater in der Wirtschaftskammer! Dieser kann Ihre konkreten Textentwürfe durchsehen und auf ihre Gesetzmäßigkeit überprüfen.</w:t>
      </w:r>
    </w:p>
    <w:p w14:paraId="6820FA28" w14:textId="77777777" w:rsidR="001E21AC" w:rsidRPr="001E21AC" w:rsidRDefault="001E21AC" w:rsidP="001E21AC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14:paraId="5429C7F7" w14:textId="77777777" w:rsidR="001E21AC" w:rsidRPr="001E21AC" w:rsidRDefault="001E21AC" w:rsidP="001E21AC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14:paraId="61E93D19" w14:textId="77777777" w:rsidR="001E21AC" w:rsidRPr="001E21AC" w:rsidRDefault="001E21AC" w:rsidP="001E21AC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14:paraId="4BD9D746" w14:textId="77777777" w:rsidR="001E21AC" w:rsidRPr="001E21AC" w:rsidRDefault="001E21AC" w:rsidP="001E21AC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</w:p>
    <w:p w14:paraId="7F24878B" w14:textId="77777777" w:rsidR="001E21AC" w:rsidRPr="001E21AC" w:rsidRDefault="00167AD6" w:rsidP="0035063B">
      <w:pPr>
        <w:shd w:val="clear" w:color="auto" w:fill="FFFFFF"/>
        <w:spacing w:after="180" w:line="360" w:lineRule="auto"/>
        <w:jc w:val="right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Stand: 2023</w:t>
      </w:r>
    </w:p>
    <w:p w14:paraId="3770EE03" w14:textId="77777777" w:rsidR="001E21AC" w:rsidRPr="001E21AC" w:rsidRDefault="001E21AC" w:rsidP="001E2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1E21AC">
        <w:rPr>
          <w:rFonts w:ascii="Trebuchet MS" w:hAnsi="Trebuchet MS"/>
          <w:sz w:val="16"/>
          <w:szCs w:val="16"/>
        </w:rPr>
        <w:t xml:space="preserve">Dieses Muster ist ein </w:t>
      </w:r>
      <w:r w:rsidRPr="001E21AC">
        <w:rPr>
          <w:rFonts w:ascii="Trebuchet MS" w:hAnsi="Trebuchet MS" w:cs="Trebuchet MS"/>
          <w:b/>
          <w:sz w:val="16"/>
          <w:szCs w:val="16"/>
          <w:shd w:val="pct5" w:color="auto" w:fill="FFFFFF"/>
          <w:lang w:eastAsia="de-DE"/>
        </w:rPr>
        <w:t>Produkt der Zusammenarbeit aller Wirtschaftskammern</w:t>
      </w:r>
      <w:r w:rsidRPr="001E21AC">
        <w:rPr>
          <w:rFonts w:ascii="Trebuchet MS" w:hAnsi="Trebuchet MS" w:cs="Optima"/>
          <w:sz w:val="16"/>
          <w:szCs w:val="16"/>
          <w:shd w:val="pct5" w:color="auto" w:fill="FFFFFF"/>
          <w:lang w:eastAsia="de-DE"/>
        </w:rPr>
        <w:t>.</w:t>
      </w:r>
      <w:r w:rsidRPr="001E21AC">
        <w:rPr>
          <w:rFonts w:ascii="Trebuchet MS" w:hAnsi="Trebuchet MS"/>
          <w:sz w:val="16"/>
          <w:szCs w:val="16"/>
        </w:rPr>
        <w:t xml:space="preserve"> Bei Fragen wenden Sie sich bitte an:</w:t>
      </w:r>
    </w:p>
    <w:p w14:paraId="0267AF27" w14:textId="77777777" w:rsidR="001E21AC" w:rsidRPr="001E21AC" w:rsidRDefault="001E21AC" w:rsidP="001E2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1E21AC">
        <w:rPr>
          <w:rFonts w:ascii="Trebuchet MS" w:hAnsi="Trebuchet MS"/>
          <w:sz w:val="16"/>
          <w:szCs w:val="16"/>
        </w:rPr>
        <w:t>Burgenland Tel. Nr.: 0590 907-2330, Kärnten Tel. Nr.: 0590 904, Niederösterreich Tel. Nr.: (02742) 851-0,</w:t>
      </w:r>
    </w:p>
    <w:p w14:paraId="5EB71846" w14:textId="77777777" w:rsidR="001E21AC" w:rsidRPr="001E21AC" w:rsidRDefault="001E21AC" w:rsidP="001E2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1E21AC">
        <w:rPr>
          <w:rFonts w:ascii="Trebuchet MS" w:hAnsi="Trebuchet MS"/>
          <w:sz w:val="16"/>
          <w:szCs w:val="16"/>
        </w:rPr>
        <w:t>Oberösterreich Tel. Nr.: 0590 909, Salzburg Tel. Nr.: (0662) 8888-397, Steiermark Tel. Nr.: (0316) 601-601,</w:t>
      </w:r>
    </w:p>
    <w:p w14:paraId="312B1C9C" w14:textId="77777777" w:rsidR="001E21AC" w:rsidRPr="001E21AC" w:rsidRDefault="001E21AC" w:rsidP="001E2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1E21AC">
        <w:rPr>
          <w:rFonts w:ascii="Trebuchet MS" w:hAnsi="Trebuchet MS"/>
          <w:sz w:val="16"/>
          <w:szCs w:val="16"/>
        </w:rPr>
        <w:t>Tirol Tel. Nr.: 0590 905-1111, Vorarlberg Tel. Nr.: (05522) 305-1122, Wien Tel. Nr.: (01) 51450-1620</w:t>
      </w:r>
    </w:p>
    <w:p w14:paraId="5DF55BB8" w14:textId="77777777" w:rsidR="001E21AC" w:rsidRPr="001E21AC" w:rsidRDefault="001E21AC" w:rsidP="001E2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</w:rPr>
      </w:pPr>
      <w:r w:rsidRPr="001E21AC">
        <w:rPr>
          <w:rFonts w:ascii="Trebuchet MS" w:hAnsi="Trebuchet MS" w:cs="Trebuchet MS"/>
          <w:b/>
          <w:sz w:val="16"/>
          <w:szCs w:val="16"/>
          <w:shd w:val="pct5" w:color="auto" w:fill="FFFFFF"/>
          <w:lang w:eastAsia="de-DE"/>
        </w:rPr>
        <w:t>Hinweis:</w:t>
      </w:r>
      <w:r w:rsidRPr="001E21AC">
        <w:rPr>
          <w:rFonts w:ascii="Trebuchet MS" w:hAnsi="Trebuchet MS"/>
          <w:sz w:val="16"/>
          <w:szCs w:val="16"/>
        </w:rPr>
        <w:t xml:space="preserve"> Diese Information finden Sie auch im Internet unter</w:t>
      </w:r>
      <w:hyperlink r:id="rId8" w:history="1">
        <w:r w:rsidRPr="001E21AC">
          <w:rPr>
            <w:rFonts w:ascii="Trebuchet MS" w:hAnsi="Trebuchet MS"/>
            <w:color w:val="0000FF"/>
            <w:sz w:val="16"/>
            <w:szCs w:val="16"/>
            <w:u w:val="single"/>
          </w:rPr>
          <w:t xml:space="preserve"> http://wko.at</w:t>
        </w:r>
      </w:hyperlink>
      <w:r w:rsidRPr="001E21AC">
        <w:rPr>
          <w:rFonts w:ascii="Trebuchet MS" w:hAnsi="Trebuchet MS"/>
          <w:sz w:val="16"/>
          <w:szCs w:val="16"/>
        </w:rPr>
        <w:t>. Alle Angaben erfolgen trotz sorgfältigster Bearbeitung ohne Gewähr. Eine Haftung der Wirtschaftskammern Österreichs ist ausgeschlossen. Bei allen personenbezogenen Bezeichnungen gilt die gewählte Form für beide Geschlechter!</w:t>
      </w:r>
    </w:p>
    <w:p w14:paraId="28CC93E3" w14:textId="77777777" w:rsidR="001E21AC" w:rsidRDefault="001E21AC" w:rsidP="00D87178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Trebuchet MS" w:hAnsi="Trebuchet MS" w:cs="Trebuchet MS"/>
        </w:rPr>
        <w:sectPr w:rsidR="001E21AC" w:rsidSect="00B53877"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134" w:left="1418" w:header="720" w:footer="720" w:gutter="0"/>
          <w:cols w:space="720"/>
          <w:titlePg/>
        </w:sectPr>
      </w:pPr>
    </w:p>
    <w:p w14:paraId="4B523079" w14:textId="77777777" w:rsidR="00D87178" w:rsidRPr="001E21AC" w:rsidRDefault="00D87178" w:rsidP="00D87178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  <w:r w:rsidRPr="001E21AC">
        <w:rPr>
          <w:rFonts w:ascii="Trebuchet MS" w:hAnsi="Trebuchet MS" w:cs="Trebuchet MS"/>
          <w:sz w:val="22"/>
          <w:szCs w:val="22"/>
        </w:rPr>
        <w:lastRenderedPageBreak/>
        <w:t>Zwischen der</w:t>
      </w:r>
    </w:p>
    <w:p w14:paraId="2B1A76F6" w14:textId="77777777" w:rsidR="00D87178" w:rsidRPr="001E21AC" w:rsidRDefault="00D87178" w:rsidP="00D87178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D87178" w:rsidRPr="001E21AC" w14:paraId="47586DC1" w14:textId="77777777">
        <w:tc>
          <w:tcPr>
            <w:tcW w:w="9211" w:type="dxa"/>
          </w:tcPr>
          <w:p w14:paraId="31528F83" w14:textId="77777777" w:rsidR="00D87178" w:rsidRPr="001E21AC" w:rsidRDefault="00D87178" w:rsidP="00733B83">
            <w:pPr>
              <w:tabs>
                <w:tab w:val="left" w:pos="0"/>
                <w:tab w:val="left" w:leader="dot" w:pos="9072"/>
              </w:tabs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1E21AC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 xml:space="preserve">Firma </w:t>
            </w:r>
            <w:r w:rsidR="00D65EE1" w:rsidRPr="001E21AC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…</w:t>
            </w:r>
            <w:r w:rsidR="00CC5F0C" w:rsidRPr="001E21AC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</w:t>
            </w:r>
          </w:p>
        </w:tc>
      </w:tr>
    </w:tbl>
    <w:p w14:paraId="267764CC" w14:textId="77777777" w:rsidR="00D87178" w:rsidRPr="001E21AC" w:rsidRDefault="00D87178" w:rsidP="00D87178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  <w:r w:rsidRPr="001E21AC">
        <w:rPr>
          <w:rFonts w:ascii="Trebuchet MS" w:hAnsi="Trebuchet MS" w:cs="Trebuchet MS"/>
          <w:sz w:val="22"/>
          <w:szCs w:val="22"/>
        </w:rPr>
        <w:t>(im Folgenden Arbeitgeber genannt)</w:t>
      </w:r>
    </w:p>
    <w:p w14:paraId="4D62BE39" w14:textId="77777777" w:rsidR="00D87178" w:rsidRPr="001E21AC" w:rsidRDefault="00D87178" w:rsidP="00D87178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602881EC" w14:textId="77777777" w:rsidR="00D87178" w:rsidRPr="001E21AC" w:rsidRDefault="00D87178" w:rsidP="00D87178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  <w:r w:rsidRPr="001E21AC">
        <w:rPr>
          <w:rFonts w:ascii="Trebuchet MS" w:hAnsi="Trebuchet MS" w:cs="Trebuchet MS"/>
          <w:sz w:val="22"/>
          <w:szCs w:val="22"/>
        </w:rPr>
        <w:t>und</w:t>
      </w:r>
    </w:p>
    <w:p w14:paraId="0D0D262F" w14:textId="77777777" w:rsidR="00D87178" w:rsidRPr="001E21AC" w:rsidRDefault="00D87178" w:rsidP="00D87178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D87178" w:rsidRPr="001E21AC" w14:paraId="309A6F99" w14:textId="77777777">
        <w:tc>
          <w:tcPr>
            <w:tcW w:w="9211" w:type="dxa"/>
          </w:tcPr>
          <w:p w14:paraId="4C7E9EAF" w14:textId="77777777" w:rsidR="00D87178" w:rsidRPr="001E21AC" w:rsidRDefault="00D87178" w:rsidP="00733B83">
            <w:pPr>
              <w:tabs>
                <w:tab w:val="left" w:pos="0"/>
                <w:tab w:val="left" w:leader="dot" w:pos="9072"/>
              </w:tabs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1E21AC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Herrn/Frau .................................................................................................</w:t>
            </w:r>
          </w:p>
        </w:tc>
      </w:tr>
    </w:tbl>
    <w:p w14:paraId="2FB81A1F" w14:textId="77777777" w:rsidR="00D87178" w:rsidRPr="001E21AC" w:rsidRDefault="00D87178" w:rsidP="00D87178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  <w:r w:rsidRPr="001E21AC">
        <w:rPr>
          <w:rFonts w:ascii="Trebuchet MS" w:hAnsi="Trebuchet MS" w:cs="Trebuchet MS"/>
          <w:sz w:val="22"/>
          <w:szCs w:val="22"/>
        </w:rPr>
        <w:t>(im Folgenden Arbeitnehmer genannt)</w:t>
      </w:r>
    </w:p>
    <w:p w14:paraId="44CEF36C" w14:textId="77777777" w:rsidR="00D87178" w:rsidRPr="001E21AC" w:rsidRDefault="00D87178" w:rsidP="00D87178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525D601B" w14:textId="77777777" w:rsidR="00D87178" w:rsidRPr="001E21AC" w:rsidRDefault="00D87178" w:rsidP="000F79E9">
      <w:pPr>
        <w:tabs>
          <w:tab w:val="left" w:pos="0"/>
          <w:tab w:val="left" w:leader="dot" w:pos="9072"/>
        </w:tabs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  <w:r w:rsidRPr="001E21AC">
        <w:rPr>
          <w:rFonts w:ascii="Trebuchet MS" w:hAnsi="Trebuchet MS" w:cs="Trebuchet MS"/>
          <w:sz w:val="22"/>
          <w:szCs w:val="22"/>
        </w:rPr>
        <w:t>wird folgende</w:t>
      </w:r>
    </w:p>
    <w:p w14:paraId="633CDEE6" w14:textId="77777777" w:rsidR="00CA433B" w:rsidRDefault="00CD741B" w:rsidP="00CA433B">
      <w:pPr>
        <w:jc w:val="center"/>
        <w:rPr>
          <w:rFonts w:ascii="Trebuchet MS" w:hAnsi="Trebuchet MS" w:cs="Trebuchet MS"/>
          <w:b/>
          <w:bCs/>
          <w:caps/>
          <w:sz w:val="32"/>
          <w:szCs w:val="32"/>
          <w:lang w:val="de-AT"/>
        </w:rPr>
      </w:pPr>
      <w:r w:rsidRPr="00EF3159">
        <w:rPr>
          <w:rFonts w:ascii="Trebuchet MS" w:hAnsi="Trebuchet MS" w:cs="Trebuchet MS"/>
          <w:b/>
          <w:bCs/>
          <w:caps/>
          <w:sz w:val="32"/>
          <w:szCs w:val="32"/>
          <w:lang w:val="de-AT"/>
        </w:rPr>
        <w:t>vereinbarung</w:t>
      </w:r>
    </w:p>
    <w:p w14:paraId="313FF765" w14:textId="77777777" w:rsidR="00DC19F8" w:rsidRDefault="00DC19F8" w:rsidP="00CA433B">
      <w:pPr>
        <w:jc w:val="center"/>
        <w:rPr>
          <w:rFonts w:ascii="Trebuchet MS" w:hAnsi="Trebuchet MS" w:cs="Trebuchet MS"/>
          <w:b/>
          <w:bCs/>
          <w:caps/>
          <w:sz w:val="32"/>
          <w:szCs w:val="32"/>
          <w:lang w:val="de-AT"/>
        </w:rPr>
      </w:pPr>
      <w:r>
        <w:rPr>
          <w:rFonts w:ascii="Trebuchet MS" w:hAnsi="Trebuchet MS" w:cs="Trebuchet MS"/>
          <w:b/>
          <w:bCs/>
          <w:caps/>
          <w:sz w:val="32"/>
          <w:szCs w:val="32"/>
          <w:lang w:val="de-AT"/>
        </w:rPr>
        <w:t xml:space="preserve">über Wochenend-/feiertagsarbeit </w:t>
      </w:r>
      <w:r w:rsidR="000D0C62">
        <w:rPr>
          <w:rFonts w:ascii="Trebuchet MS" w:hAnsi="Trebuchet MS" w:cs="Trebuchet MS"/>
          <w:b/>
          <w:bCs/>
          <w:caps/>
          <w:sz w:val="32"/>
          <w:szCs w:val="32"/>
          <w:lang w:val="de-AT"/>
        </w:rPr>
        <w:t>bei vorübergehenden besonderen Arbeitsbedarf</w:t>
      </w:r>
    </w:p>
    <w:p w14:paraId="7E02AF5C" w14:textId="77777777" w:rsidR="00D93442" w:rsidRPr="00EF3159" w:rsidRDefault="00DC19F8" w:rsidP="00CA433B">
      <w:pPr>
        <w:jc w:val="center"/>
        <w:rPr>
          <w:rFonts w:ascii="Trebuchet MS" w:hAnsi="Trebuchet MS" w:cs="Trebuchet MS"/>
          <w:b/>
          <w:bCs/>
          <w:caps/>
          <w:sz w:val="32"/>
          <w:szCs w:val="32"/>
          <w:lang w:val="de-AT"/>
        </w:rPr>
      </w:pPr>
      <w:r>
        <w:rPr>
          <w:rFonts w:ascii="Trebuchet MS" w:hAnsi="Trebuchet MS" w:cs="Trebuchet MS"/>
          <w:b/>
          <w:bCs/>
          <w:caps/>
          <w:sz w:val="32"/>
          <w:szCs w:val="32"/>
          <w:lang w:val="de-AT"/>
        </w:rPr>
        <w:t>gem § 12b Arbeitsruhegesetz</w:t>
      </w:r>
    </w:p>
    <w:p w14:paraId="480E5C2D" w14:textId="77777777" w:rsidR="00D87178" w:rsidRDefault="00D87178" w:rsidP="00E75D6E">
      <w:pPr>
        <w:spacing w:line="360" w:lineRule="auto"/>
        <w:rPr>
          <w:rFonts w:ascii="Trebuchet MS" w:hAnsi="Trebuchet MS" w:cs="Trebuchet MS"/>
          <w:b/>
          <w:bCs/>
          <w:sz w:val="22"/>
          <w:szCs w:val="22"/>
          <w:lang w:val="de-AT"/>
        </w:rPr>
      </w:pPr>
    </w:p>
    <w:p w14:paraId="69F2F8A5" w14:textId="77777777" w:rsidR="00CA7FB7" w:rsidRPr="001E21AC" w:rsidRDefault="00DC19F8" w:rsidP="00CA7FB7">
      <w:p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  <w:r w:rsidRPr="001E21AC">
        <w:rPr>
          <w:rFonts w:ascii="Trebuchet MS" w:hAnsi="Trebuchet MS" w:cs="Trebuchet MS"/>
          <w:sz w:val="22"/>
          <w:szCs w:val="22"/>
        </w:rPr>
        <w:t>abgeschlossen:</w:t>
      </w:r>
    </w:p>
    <w:p w14:paraId="2939CB07" w14:textId="77777777" w:rsidR="00D87178" w:rsidRPr="00660244" w:rsidRDefault="00D87178" w:rsidP="00D87178">
      <w:p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292E9367" w14:textId="77777777" w:rsidR="00DC19F8" w:rsidRDefault="00DC19F8" w:rsidP="00DC19F8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  <w:lang w:val="de-AT"/>
        </w:rPr>
      </w:pPr>
      <w:r>
        <w:rPr>
          <w:rFonts w:ascii="Trebuchet MS" w:hAnsi="Trebuchet MS" w:cs="Trebuchet MS"/>
          <w:sz w:val="22"/>
          <w:szCs w:val="22"/>
          <w:lang w:val="de-AT"/>
        </w:rPr>
        <w:t xml:space="preserve">Im Betrieb entsteht durch </w:t>
      </w:r>
      <w:r w:rsidRPr="00642066">
        <w:rPr>
          <w:rFonts w:ascii="Trebuchet MS" w:hAnsi="Trebuchet MS"/>
          <w:sz w:val="22"/>
        </w:rPr>
        <w:t>........................................</w:t>
      </w:r>
      <w:r w:rsidR="008E202E">
        <w:rPr>
          <w:rFonts w:ascii="Trebuchet MS" w:hAnsi="Trebuchet MS"/>
          <w:sz w:val="22"/>
        </w:rPr>
        <w:t>..........................</w:t>
      </w:r>
      <w:r w:rsidRPr="00642066">
        <w:rPr>
          <w:rFonts w:ascii="Trebuchet MS" w:hAnsi="Trebuchet MS"/>
          <w:sz w:val="22"/>
        </w:rPr>
        <w:t>.</w:t>
      </w:r>
      <w:r w:rsidR="008E202E">
        <w:rPr>
          <w:rFonts w:ascii="Trebuchet MS" w:hAnsi="Trebuchet MS"/>
          <w:sz w:val="22"/>
        </w:rPr>
        <w:t>ein</w:t>
      </w:r>
    </w:p>
    <w:p w14:paraId="7AD9914F" w14:textId="77777777" w:rsidR="00DC19F8" w:rsidRDefault="00DC19F8" w:rsidP="00DC19F8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  <w:lang w:val="de-AT"/>
        </w:rPr>
      </w:pPr>
      <w:r>
        <w:rPr>
          <w:rFonts w:ascii="Trebuchet MS" w:hAnsi="Trebuchet MS" w:cs="Trebuchet MS"/>
          <w:sz w:val="22"/>
          <w:szCs w:val="22"/>
          <w:lang w:val="de-AT"/>
        </w:rPr>
        <w:t>vorübergehend auftretender besonderer Arbeitsbedarf.</w:t>
      </w:r>
      <w:r w:rsidR="00F02984">
        <w:rPr>
          <w:rFonts w:ascii="Trebuchet MS" w:hAnsi="Trebuchet MS" w:cs="Trebuchet MS"/>
          <w:sz w:val="22"/>
          <w:szCs w:val="22"/>
          <w:lang w:val="de-AT"/>
        </w:rPr>
        <w:t xml:space="preserve"> Dieser vorübergehend auftretende besondere Arbeitsbedarf hat zur Folge, dass in der Zeit von ………………… bis …………………. an insgesamt ……………. Wochenenden und/oder Feiertagen zu arbeiten ist.</w:t>
      </w:r>
    </w:p>
    <w:p w14:paraId="07A87B10" w14:textId="77777777" w:rsidR="00215FB9" w:rsidRPr="00660244" w:rsidRDefault="00215FB9" w:rsidP="00F02984">
      <w:p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</w:p>
    <w:p w14:paraId="6585D5EC" w14:textId="77777777" w:rsidR="00CA7FB7" w:rsidRDefault="008E202E" w:rsidP="00CA7FB7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Z</w:t>
      </w:r>
      <w:r w:rsidR="00212422">
        <w:rPr>
          <w:rFonts w:ascii="Trebuchet MS" w:hAnsi="Trebuchet MS" w:cs="Trebuchet MS"/>
          <w:sz w:val="22"/>
          <w:szCs w:val="22"/>
        </w:rPr>
        <w:t xml:space="preserve">ur Bewältigung </w:t>
      </w:r>
      <w:r>
        <w:rPr>
          <w:rFonts w:ascii="Trebuchet MS" w:hAnsi="Trebuchet MS" w:cs="Trebuchet MS"/>
          <w:sz w:val="22"/>
          <w:szCs w:val="22"/>
        </w:rPr>
        <w:t>des oben angeführten</w:t>
      </w:r>
      <w:r w:rsidR="00212422">
        <w:rPr>
          <w:rFonts w:ascii="Trebuchet MS" w:hAnsi="Trebuchet MS" w:cs="Trebuchet MS"/>
          <w:sz w:val="22"/>
          <w:szCs w:val="22"/>
        </w:rPr>
        <w:t xml:space="preserve"> vorübergehenden besonderen Arbeitsbedarfs</w:t>
      </w:r>
      <w:r>
        <w:rPr>
          <w:rFonts w:ascii="Trebuchet MS" w:hAnsi="Trebuchet MS" w:cs="Trebuchet MS"/>
          <w:sz w:val="22"/>
          <w:szCs w:val="22"/>
        </w:rPr>
        <w:t xml:space="preserve"> wird</w:t>
      </w:r>
      <w:r w:rsidR="00212422">
        <w:rPr>
          <w:rFonts w:ascii="Trebuchet MS" w:hAnsi="Trebuchet MS" w:cs="Trebuchet MS"/>
          <w:sz w:val="22"/>
          <w:szCs w:val="22"/>
        </w:rPr>
        <w:t xml:space="preserve"> mit dem Arbeitnehmer Arbeitsleistungen an 4 Wochenenden </w:t>
      </w:r>
      <w:r w:rsidR="00F02984">
        <w:rPr>
          <w:rFonts w:ascii="Trebuchet MS" w:hAnsi="Trebuchet MS" w:cs="Trebuchet MS"/>
          <w:sz w:val="22"/>
          <w:szCs w:val="22"/>
        </w:rPr>
        <w:t xml:space="preserve">und /oder Feiertagen pro Kalenderjahr </w:t>
      </w:r>
      <w:r w:rsidR="00212422">
        <w:rPr>
          <w:rFonts w:ascii="Trebuchet MS" w:hAnsi="Trebuchet MS" w:cs="Trebuchet MS"/>
          <w:sz w:val="22"/>
          <w:szCs w:val="22"/>
        </w:rPr>
        <w:t>vereinbart.</w:t>
      </w:r>
    </w:p>
    <w:p w14:paraId="5A6CB904" w14:textId="77777777" w:rsidR="008E202E" w:rsidRDefault="008E202E" w:rsidP="008E202E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</w:p>
    <w:p w14:paraId="1802B914" w14:textId="77777777" w:rsidR="008E202E" w:rsidRDefault="008E202E" w:rsidP="008E202E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Wochenende/Feiertag …………………………………………….</w:t>
      </w:r>
    </w:p>
    <w:p w14:paraId="3B82F9F3" w14:textId="77777777" w:rsidR="008E202E" w:rsidRDefault="008E202E" w:rsidP="008E202E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Wochenende/Feiertag ……………………………………………</w:t>
      </w:r>
    </w:p>
    <w:p w14:paraId="2ABBB645" w14:textId="77777777" w:rsidR="008E202E" w:rsidRDefault="008E202E" w:rsidP="008E202E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Wochenende/Feiertag ……………………………………………</w:t>
      </w:r>
    </w:p>
    <w:p w14:paraId="7E4C4A7B" w14:textId="77777777" w:rsidR="008E202E" w:rsidRDefault="008E202E" w:rsidP="008E202E">
      <w:pPr>
        <w:spacing w:line="360" w:lineRule="auto"/>
        <w:ind w:left="426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Wochenende/Feiertag …………………………………………….</w:t>
      </w:r>
    </w:p>
    <w:p w14:paraId="4FD25395" w14:textId="77777777" w:rsidR="00D87178" w:rsidRPr="001E21AC" w:rsidRDefault="00D87178" w:rsidP="00D87178">
      <w:pPr>
        <w:pStyle w:val="Textkrper"/>
        <w:tabs>
          <w:tab w:val="clear" w:pos="3402"/>
          <w:tab w:val="left" w:pos="426"/>
        </w:tabs>
        <w:spacing w:line="240" w:lineRule="auto"/>
        <w:rPr>
          <w:rFonts w:ascii="Trebuchet MS" w:hAnsi="Trebuchet MS" w:cs="Trebuchet MS"/>
          <w:b/>
          <w:bCs/>
          <w:sz w:val="20"/>
          <w:szCs w:val="22"/>
        </w:rPr>
      </w:pPr>
    </w:p>
    <w:p w14:paraId="52DD618E" w14:textId="77777777" w:rsidR="000F79E9" w:rsidRPr="00570A86" w:rsidRDefault="000F79E9" w:rsidP="00D87178">
      <w:pPr>
        <w:pStyle w:val="Textkrper"/>
        <w:tabs>
          <w:tab w:val="clear" w:pos="3402"/>
          <w:tab w:val="left" w:pos="426"/>
        </w:tabs>
        <w:spacing w:line="240" w:lineRule="auto"/>
        <w:rPr>
          <w:rFonts w:ascii="Trebuchet MS" w:hAnsi="Trebuchet MS" w:cs="Trebuchet MS"/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977"/>
      </w:tblGrid>
      <w:tr w:rsidR="00D87178" w:rsidRPr="00570A86" w14:paraId="315E4683" w14:textId="77777777">
        <w:trPr>
          <w:trHeight w:val="349"/>
        </w:trPr>
        <w:tc>
          <w:tcPr>
            <w:tcW w:w="3189" w:type="dxa"/>
          </w:tcPr>
          <w:p w14:paraId="11F46A0B" w14:textId="77777777" w:rsidR="00D87178" w:rsidRPr="00570A86" w:rsidRDefault="00D87178" w:rsidP="00743816">
            <w:pPr>
              <w:tabs>
                <w:tab w:val="left" w:pos="5104"/>
              </w:tabs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</w:t>
            </w: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</w:t>
            </w: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...,</w:t>
            </w:r>
          </w:p>
        </w:tc>
        <w:tc>
          <w:tcPr>
            <w:tcW w:w="2977" w:type="dxa"/>
          </w:tcPr>
          <w:p w14:paraId="6894D939" w14:textId="77777777" w:rsidR="00D87178" w:rsidRPr="00570A86" w:rsidRDefault="00D87178" w:rsidP="00743816">
            <w:pPr>
              <w:tabs>
                <w:tab w:val="left" w:pos="5104"/>
              </w:tabs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am .......</w:t>
            </w: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</w:t>
            </w:r>
          </w:p>
        </w:tc>
      </w:tr>
      <w:tr w:rsidR="00D87178" w:rsidRPr="00570A86" w14:paraId="22EFEE6A" w14:textId="77777777">
        <w:trPr>
          <w:trHeight w:val="209"/>
        </w:trPr>
        <w:tc>
          <w:tcPr>
            <w:tcW w:w="3189" w:type="dxa"/>
          </w:tcPr>
          <w:p w14:paraId="08C3CB29" w14:textId="77777777" w:rsidR="00D87178" w:rsidRPr="00570A86" w:rsidRDefault="00D87178" w:rsidP="00743816">
            <w:pPr>
              <w:tabs>
                <w:tab w:val="left" w:pos="5104"/>
              </w:tabs>
              <w:jc w:val="center"/>
              <w:rPr>
                <w:rFonts w:ascii="Trebuchet MS" w:hAnsi="Trebuchet MS" w:cs="Trebuchet MS"/>
                <w:sz w:val="16"/>
                <w:szCs w:val="16"/>
              </w:rPr>
            </w:pPr>
            <w:r w:rsidRPr="00570A86">
              <w:rPr>
                <w:rFonts w:ascii="Trebuchet MS" w:hAnsi="Trebuchet MS" w:cs="Trebuchet MS"/>
                <w:sz w:val="16"/>
                <w:szCs w:val="16"/>
              </w:rPr>
              <w:t>Ort</w:t>
            </w:r>
          </w:p>
        </w:tc>
        <w:tc>
          <w:tcPr>
            <w:tcW w:w="2977" w:type="dxa"/>
          </w:tcPr>
          <w:p w14:paraId="5A55A6E1" w14:textId="77777777" w:rsidR="00D87178" w:rsidRPr="00570A86" w:rsidRDefault="00D87178" w:rsidP="00743816">
            <w:pPr>
              <w:tabs>
                <w:tab w:val="left" w:pos="5104"/>
              </w:tabs>
              <w:jc w:val="center"/>
              <w:rPr>
                <w:rFonts w:ascii="Trebuchet MS" w:hAnsi="Trebuchet MS" w:cs="Trebuchet MS"/>
                <w:sz w:val="16"/>
                <w:szCs w:val="16"/>
              </w:rPr>
            </w:pPr>
            <w:r w:rsidRPr="00570A86">
              <w:rPr>
                <w:rFonts w:ascii="Trebuchet MS" w:hAnsi="Trebuchet MS" w:cs="Trebuchet MS"/>
                <w:sz w:val="16"/>
                <w:szCs w:val="16"/>
              </w:rPr>
              <w:t>Datum</w:t>
            </w:r>
          </w:p>
        </w:tc>
      </w:tr>
    </w:tbl>
    <w:p w14:paraId="699A28D4" w14:textId="77777777" w:rsidR="00D87178" w:rsidRPr="001E21AC" w:rsidRDefault="00D87178" w:rsidP="00D87178">
      <w:pPr>
        <w:rPr>
          <w:rFonts w:ascii="Trebuchet MS" w:hAnsi="Trebuchet MS" w:cs="Trebuchet MS"/>
          <w:sz w:val="16"/>
          <w:szCs w:val="22"/>
          <w:lang w:val="de-AT"/>
        </w:rPr>
      </w:pPr>
    </w:p>
    <w:p w14:paraId="5A1D426D" w14:textId="77777777" w:rsidR="000F79E9" w:rsidRPr="001E21AC" w:rsidRDefault="000F79E9" w:rsidP="00D87178">
      <w:pPr>
        <w:rPr>
          <w:rFonts w:ascii="Trebuchet MS" w:hAnsi="Trebuchet MS" w:cs="Trebuchet MS"/>
          <w:sz w:val="16"/>
          <w:szCs w:val="22"/>
          <w:lang w:val="de-AT"/>
        </w:rPr>
      </w:pPr>
    </w:p>
    <w:p w14:paraId="2F8A41A4" w14:textId="77777777" w:rsidR="001E21AC" w:rsidRPr="001E21AC" w:rsidRDefault="001E21AC" w:rsidP="00D87178">
      <w:pPr>
        <w:rPr>
          <w:rFonts w:ascii="Trebuchet MS" w:hAnsi="Trebuchet MS" w:cs="Trebuchet MS"/>
          <w:sz w:val="16"/>
          <w:szCs w:val="22"/>
          <w:lang w:val="de-A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707"/>
        <w:gridCol w:w="710"/>
        <w:gridCol w:w="3895"/>
      </w:tblGrid>
      <w:tr w:rsidR="00D87178" w:rsidRPr="00570A86" w14:paraId="44D8BC48" w14:textId="77777777">
        <w:tc>
          <w:tcPr>
            <w:tcW w:w="4605" w:type="dxa"/>
            <w:gridSpan w:val="2"/>
          </w:tcPr>
          <w:p w14:paraId="6604F596" w14:textId="77777777" w:rsidR="00D87178" w:rsidRPr="00570A86" w:rsidRDefault="00D87178" w:rsidP="00743816">
            <w:pPr>
              <w:tabs>
                <w:tab w:val="left" w:pos="5104"/>
              </w:tabs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................................................</w:t>
            </w:r>
          </w:p>
        </w:tc>
        <w:tc>
          <w:tcPr>
            <w:tcW w:w="4605" w:type="dxa"/>
            <w:gridSpan w:val="2"/>
          </w:tcPr>
          <w:p w14:paraId="674E607E" w14:textId="77777777" w:rsidR="00D87178" w:rsidRPr="00570A86" w:rsidRDefault="00D87178" w:rsidP="00743816">
            <w:pPr>
              <w:jc w:val="right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.................................................</w:t>
            </w:r>
          </w:p>
        </w:tc>
      </w:tr>
      <w:tr w:rsidR="00D87178" w:rsidRPr="001E21AC" w14:paraId="21ECE6C3" w14:textId="77777777">
        <w:trPr>
          <w:cantSplit/>
        </w:trPr>
        <w:tc>
          <w:tcPr>
            <w:tcW w:w="3898" w:type="dxa"/>
          </w:tcPr>
          <w:p w14:paraId="49BBEF52" w14:textId="77777777" w:rsidR="00D87178" w:rsidRPr="00570A86" w:rsidRDefault="00D87178" w:rsidP="00743816">
            <w:pPr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</w:p>
          <w:p w14:paraId="49D8FC79" w14:textId="77777777" w:rsidR="00D87178" w:rsidRPr="00570A86" w:rsidRDefault="00D87178" w:rsidP="00743816">
            <w:pPr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Arbeitgeber</w:t>
            </w:r>
          </w:p>
        </w:tc>
        <w:tc>
          <w:tcPr>
            <w:tcW w:w="707" w:type="dxa"/>
          </w:tcPr>
          <w:p w14:paraId="245A8613" w14:textId="77777777" w:rsidR="00D87178" w:rsidRPr="00570A86" w:rsidRDefault="00D87178" w:rsidP="00743816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710" w:type="dxa"/>
          </w:tcPr>
          <w:p w14:paraId="3FD651C2" w14:textId="77777777" w:rsidR="00D87178" w:rsidRPr="00570A86" w:rsidRDefault="00D87178" w:rsidP="00743816">
            <w:pPr>
              <w:jc w:val="right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3895" w:type="dxa"/>
          </w:tcPr>
          <w:p w14:paraId="1C0B4490" w14:textId="77777777" w:rsidR="00D87178" w:rsidRPr="00570A86" w:rsidRDefault="00D87178" w:rsidP="00743816">
            <w:pPr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  <w:r w:rsidRPr="00570A86">
              <w:rPr>
                <w:rFonts w:ascii="Trebuchet MS" w:hAnsi="Trebuchet MS" w:cs="Trebuchet MS"/>
                <w:sz w:val="16"/>
                <w:szCs w:val="16"/>
              </w:rPr>
              <w:t>gelesen und ausdrücklich einverstanden</w:t>
            </w:r>
          </w:p>
          <w:p w14:paraId="77520DEB" w14:textId="77777777" w:rsidR="00D87178" w:rsidRPr="00570A86" w:rsidRDefault="00D87178" w:rsidP="00743816">
            <w:pPr>
              <w:pStyle w:val="berschrift3"/>
              <w:spacing w:line="240" w:lineRule="auto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Arbeitnehmer</w:t>
            </w:r>
          </w:p>
        </w:tc>
      </w:tr>
    </w:tbl>
    <w:p w14:paraId="185D7A05" w14:textId="77777777" w:rsidR="00CD741B" w:rsidRPr="001E21AC" w:rsidRDefault="00CD741B" w:rsidP="001E21AC">
      <w:pPr>
        <w:tabs>
          <w:tab w:val="left" w:pos="2415"/>
        </w:tabs>
        <w:rPr>
          <w:sz w:val="2"/>
        </w:rPr>
      </w:pPr>
    </w:p>
    <w:sectPr w:rsidR="00CD741B" w:rsidRPr="001E21AC" w:rsidSect="00B53877">
      <w:headerReference w:type="default" r:id="rId12"/>
      <w:footerReference w:type="default" r:id="rId13"/>
      <w:headerReference w:type="first" r:id="rId14"/>
      <w:pgSz w:w="11906" w:h="16838" w:code="9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2437B" w14:textId="77777777" w:rsidR="00D5446B" w:rsidRDefault="00D5446B">
      <w:r>
        <w:separator/>
      </w:r>
    </w:p>
  </w:endnote>
  <w:endnote w:type="continuationSeparator" w:id="0">
    <w:p w14:paraId="600AA01D" w14:textId="77777777" w:rsidR="00D5446B" w:rsidRDefault="00D5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D6F6D" w14:textId="77777777" w:rsidR="00733B83" w:rsidRPr="00733B83" w:rsidRDefault="00733B83" w:rsidP="00733B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tabs>
        <w:tab w:val="center" w:pos="4536"/>
        <w:tab w:val="right" w:pos="9072"/>
      </w:tabs>
      <w:jc w:val="center"/>
      <w:rPr>
        <w:rFonts w:ascii="Trebuchet MS" w:hAnsi="Trebuchet MS"/>
        <w:sz w:val="16"/>
        <w:lang w:eastAsia="de-DE"/>
      </w:rPr>
    </w:pPr>
    <w:r w:rsidRPr="00733B83">
      <w:rPr>
        <w:rFonts w:ascii="Trebuchet MS" w:hAnsi="Trebuchet MS"/>
        <w:sz w:val="16"/>
        <w:lang w:eastAsia="de-DE"/>
      </w:rPr>
      <w:t xml:space="preserve">Dieses Muster ist ein </w:t>
    </w:r>
    <w:r w:rsidRPr="00733B83">
      <w:rPr>
        <w:rFonts w:ascii="Trebuchet MS" w:hAnsi="Trebuchet MS" w:cs="Trebuchet MS"/>
        <w:b/>
        <w:sz w:val="16"/>
        <w:szCs w:val="22"/>
        <w:lang w:eastAsia="de-DE"/>
      </w:rPr>
      <w:t>Produkt der Zusammenarbeit aller Wirtschaftskammern</w:t>
    </w:r>
    <w:r w:rsidRPr="00733B83">
      <w:rPr>
        <w:rFonts w:ascii="Trebuchet MS" w:hAnsi="Trebuchet MS" w:cs="Optima"/>
        <w:sz w:val="16"/>
        <w:szCs w:val="22"/>
        <w:lang w:eastAsia="de-DE"/>
      </w:rPr>
      <w:t>.</w:t>
    </w:r>
    <w:r w:rsidRPr="00733B83">
      <w:rPr>
        <w:rFonts w:ascii="Trebuchet MS" w:hAnsi="Trebuchet MS"/>
        <w:sz w:val="16"/>
        <w:lang w:eastAsia="de-DE"/>
      </w:rPr>
      <w:t xml:space="preserve"> Bei Fragen wenden Sie sich bitte an:</w:t>
    </w:r>
  </w:p>
  <w:p w14:paraId="5FC86C7B" w14:textId="77777777" w:rsidR="00733B83" w:rsidRPr="00733B83" w:rsidRDefault="00733B83" w:rsidP="00733B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tabs>
        <w:tab w:val="center" w:pos="4536"/>
        <w:tab w:val="right" w:pos="9072"/>
      </w:tabs>
      <w:jc w:val="center"/>
      <w:rPr>
        <w:rFonts w:ascii="Trebuchet MS" w:hAnsi="Trebuchet MS"/>
        <w:sz w:val="16"/>
        <w:szCs w:val="16"/>
        <w:lang w:eastAsia="de-DE"/>
      </w:rPr>
    </w:pPr>
    <w:r w:rsidRPr="00733B83">
      <w:rPr>
        <w:rFonts w:ascii="Trebuchet MS" w:hAnsi="Trebuchet MS"/>
        <w:sz w:val="16"/>
        <w:lang w:eastAsia="de-DE"/>
      </w:rPr>
      <w:t xml:space="preserve">Burgenland Tel. Nr.: </w:t>
    </w:r>
    <w:r w:rsidRPr="00733B83">
      <w:rPr>
        <w:rFonts w:ascii="Trebuchet MS" w:hAnsi="Trebuchet MS"/>
        <w:sz w:val="16"/>
        <w:szCs w:val="16"/>
        <w:lang w:eastAsia="de-DE"/>
      </w:rPr>
      <w:t>0590 907-2330, Kärnten Tel. Nr.: 0590 904, Niederösterreich Tel. Nr.: (02742) 851-0,</w:t>
    </w:r>
  </w:p>
  <w:p w14:paraId="26F69A41" w14:textId="77777777" w:rsidR="00733B83" w:rsidRPr="00733B83" w:rsidRDefault="00733B83" w:rsidP="00733B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tabs>
        <w:tab w:val="center" w:pos="4536"/>
        <w:tab w:val="right" w:pos="9072"/>
      </w:tabs>
      <w:jc w:val="center"/>
      <w:rPr>
        <w:rFonts w:ascii="Trebuchet MS" w:hAnsi="Trebuchet MS"/>
        <w:sz w:val="16"/>
        <w:szCs w:val="16"/>
        <w:lang w:eastAsia="de-DE"/>
      </w:rPr>
    </w:pPr>
    <w:r w:rsidRPr="00733B83">
      <w:rPr>
        <w:rFonts w:ascii="Trebuchet MS" w:hAnsi="Trebuchet MS"/>
        <w:sz w:val="16"/>
        <w:szCs w:val="16"/>
        <w:lang w:eastAsia="de-DE"/>
      </w:rPr>
      <w:t>Oberösterreich Tel. Nr.: 0590 909, Salzburg Tel. Nr.: (0662) 8888-397, Steiermark Tel. Nr.: (0316) 601-601,</w:t>
    </w:r>
  </w:p>
  <w:p w14:paraId="5D8874D8" w14:textId="77777777" w:rsidR="00733B83" w:rsidRPr="00733B83" w:rsidRDefault="00733B83" w:rsidP="00733B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tabs>
        <w:tab w:val="center" w:pos="4536"/>
        <w:tab w:val="right" w:pos="9072"/>
      </w:tabs>
      <w:jc w:val="center"/>
      <w:rPr>
        <w:rFonts w:ascii="Trebuchet MS" w:hAnsi="Trebuchet MS"/>
        <w:sz w:val="16"/>
        <w:szCs w:val="16"/>
        <w:lang w:eastAsia="de-DE"/>
      </w:rPr>
    </w:pPr>
    <w:r w:rsidRPr="00733B83">
      <w:rPr>
        <w:rFonts w:ascii="Trebuchet MS" w:hAnsi="Trebuchet MS"/>
        <w:sz w:val="16"/>
        <w:szCs w:val="16"/>
        <w:lang w:eastAsia="de-DE"/>
      </w:rPr>
      <w:t>Tirol Tel. Nr.: 0590 905-1111, Vorarlberg Tel. Nr.: (05522) 305-1122, Wien Tel. Nr.: (01) 51450-</w:t>
    </w:r>
    <w:r w:rsidR="00853095">
      <w:rPr>
        <w:rFonts w:ascii="Trebuchet MS" w:hAnsi="Trebuchet MS"/>
        <w:sz w:val="16"/>
        <w:szCs w:val="16"/>
        <w:lang w:eastAsia="de-DE"/>
      </w:rPr>
      <w:t>1620</w:t>
    </w:r>
  </w:p>
  <w:p w14:paraId="56F77C60" w14:textId="77777777" w:rsidR="00733B83" w:rsidRPr="00733B83" w:rsidRDefault="00733B83" w:rsidP="00733B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tabs>
        <w:tab w:val="center" w:pos="4536"/>
        <w:tab w:val="right" w:pos="9072"/>
      </w:tabs>
      <w:jc w:val="center"/>
      <w:rPr>
        <w:rFonts w:ascii="Trebuchet MS" w:hAnsi="Trebuchet MS"/>
        <w:sz w:val="16"/>
        <w:lang w:eastAsia="de-DE"/>
      </w:rPr>
    </w:pPr>
    <w:r w:rsidRPr="00733B83">
      <w:rPr>
        <w:rFonts w:ascii="Trebuchet MS" w:hAnsi="Trebuchet MS" w:cs="Trebuchet MS"/>
        <w:b/>
        <w:sz w:val="16"/>
        <w:szCs w:val="22"/>
        <w:lang w:eastAsia="de-DE"/>
      </w:rPr>
      <w:t>Hinweis:</w:t>
    </w:r>
    <w:r w:rsidRPr="00733B83">
      <w:rPr>
        <w:rFonts w:ascii="Trebuchet MS" w:hAnsi="Trebuchet MS"/>
        <w:sz w:val="16"/>
        <w:lang w:eastAsia="de-DE"/>
      </w:rPr>
      <w:t xml:space="preserve"> Diese Information finden Sie auch im Internet unter</w:t>
    </w:r>
    <w:hyperlink r:id="rId1" w:history="1">
      <w:r w:rsidRPr="00733B83">
        <w:rPr>
          <w:rFonts w:ascii="Trebuchet MS" w:hAnsi="Trebuchet MS"/>
          <w:color w:val="0000FF"/>
          <w:sz w:val="16"/>
          <w:u w:val="single"/>
          <w:lang w:eastAsia="de-DE"/>
        </w:rPr>
        <w:t xml:space="preserve"> http://wko.at</w:t>
      </w:r>
    </w:hyperlink>
    <w:r w:rsidRPr="00733B83">
      <w:rPr>
        <w:rFonts w:ascii="Trebuchet MS" w:hAnsi="Trebuchet MS"/>
        <w:sz w:val="16"/>
        <w:lang w:eastAsia="de-DE"/>
      </w:rPr>
      <w:t>. Alle Angaben erfolgen trotz sorgfältigster Bearbeitung ohne Gewähr. Eine Haftung der Wirtschaftskammern Österreichs ist ausgeschlossen. Bei allen personenbezogenen Bezeichnungen gilt die gewählte Form für beide Geschlechter!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C631C" w14:textId="77777777" w:rsidR="00C36DDB" w:rsidRPr="00C36DDB" w:rsidRDefault="00495AF6" w:rsidP="00C36DDB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jc w:val="center"/>
      <w:rPr>
        <w:rFonts w:ascii="Trebuchet MS" w:hAnsi="Trebuchet MS" w:cs="Trebuchet MS"/>
        <w:sz w:val="14"/>
        <w:szCs w:val="14"/>
      </w:rPr>
    </w:pPr>
    <w:r>
      <w:rPr>
        <w:rFonts w:ascii="Trebuchet MS" w:hAnsi="Trebuchet MS" w:cs="Trebuchet MS"/>
        <w:sz w:val="14"/>
        <w:szCs w:val="14"/>
      </w:rPr>
      <w:t>Dieses Formular</w:t>
    </w:r>
    <w:r w:rsidR="00C36DDB" w:rsidRPr="00C36DDB">
      <w:rPr>
        <w:rFonts w:ascii="Trebuchet MS" w:hAnsi="Trebuchet MS" w:cs="Trebuchet MS"/>
        <w:sz w:val="14"/>
        <w:szCs w:val="14"/>
      </w:rPr>
      <w:t xml:space="preserve"> ist ein </w:t>
    </w:r>
    <w:r w:rsidR="00C36DDB" w:rsidRPr="00C36DDB">
      <w:rPr>
        <w:rFonts w:ascii="Trebuchet MS" w:hAnsi="Trebuchet MS" w:cs="Trebuchet MS"/>
        <w:b/>
        <w:bCs/>
        <w:sz w:val="14"/>
        <w:szCs w:val="14"/>
      </w:rPr>
      <w:t>Produkt der Zusammenarbeit aller Wirtschaftskammern</w:t>
    </w:r>
    <w:r w:rsidR="00C36DDB" w:rsidRPr="00C36DDB">
      <w:rPr>
        <w:rFonts w:ascii="Trebuchet MS" w:hAnsi="Trebuchet MS" w:cs="Trebuchet MS"/>
        <w:sz w:val="14"/>
        <w:szCs w:val="14"/>
      </w:rPr>
      <w:t xml:space="preserve">. </w:t>
    </w:r>
  </w:p>
  <w:p w14:paraId="15D2D801" w14:textId="77777777" w:rsidR="00C36DDB" w:rsidRPr="00C36DDB" w:rsidRDefault="00C36DDB" w:rsidP="00C36DDB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jc w:val="center"/>
      <w:rPr>
        <w:rFonts w:ascii="Trebuchet MS" w:hAnsi="Trebuchet MS" w:cs="Trebuchet MS"/>
        <w:sz w:val="14"/>
        <w:szCs w:val="14"/>
      </w:rPr>
    </w:pPr>
    <w:r w:rsidRPr="00C36DDB">
      <w:rPr>
        <w:rFonts w:ascii="Trebuchet MS" w:hAnsi="Trebuchet MS" w:cs="Trebuchet MS"/>
        <w:sz w:val="14"/>
        <w:szCs w:val="14"/>
      </w:rPr>
      <w:t>Bei Fragen wenden Sie sich bitte an die Wirtschaftskammer Ihres Bundeslandes:</w:t>
    </w:r>
  </w:p>
  <w:p w14:paraId="54B565FE" w14:textId="77777777" w:rsidR="00C36DDB" w:rsidRPr="00C36DDB" w:rsidRDefault="00C36DDB" w:rsidP="00C36DDB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jc w:val="center"/>
      <w:rPr>
        <w:rFonts w:ascii="Trebuchet MS" w:hAnsi="Trebuchet MS" w:cs="Trebuchet MS"/>
        <w:sz w:val="14"/>
        <w:szCs w:val="14"/>
      </w:rPr>
    </w:pPr>
    <w:r w:rsidRPr="00C36DDB">
      <w:rPr>
        <w:rFonts w:ascii="Trebuchet MS" w:hAnsi="Trebuchet MS" w:cs="Trebuchet MS"/>
        <w:sz w:val="14"/>
        <w:szCs w:val="14"/>
      </w:rPr>
      <w:t>Wien, Tel. Nr.: (01) 51450-1010, Niederösterreich, Tel. Nr.: (01) 53466-0, Oberösterreich, Tel. Nr.: (05) 90909,</w:t>
    </w:r>
  </w:p>
  <w:p w14:paraId="4E16B3FD" w14:textId="77777777" w:rsidR="00C36DDB" w:rsidRPr="00C36DDB" w:rsidRDefault="00C36DDB" w:rsidP="00C36DDB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jc w:val="center"/>
      <w:rPr>
        <w:rFonts w:ascii="Trebuchet MS" w:hAnsi="Trebuchet MS" w:cs="Trebuchet MS"/>
        <w:sz w:val="14"/>
        <w:szCs w:val="14"/>
      </w:rPr>
    </w:pPr>
    <w:r w:rsidRPr="00C36DDB">
      <w:rPr>
        <w:rFonts w:ascii="Trebuchet MS" w:hAnsi="Trebuchet MS" w:cs="Trebuchet MS"/>
        <w:sz w:val="14"/>
        <w:szCs w:val="14"/>
      </w:rPr>
      <w:t xml:space="preserve">Burgenland, Tel. Nr.: (05) 90907, Steiermark, Tel. Nr.: (0316) 601-601, Kärnten, Tel. Nr.: (05) 90904, </w:t>
    </w:r>
  </w:p>
  <w:p w14:paraId="5803CE45" w14:textId="77777777" w:rsidR="00C36DDB" w:rsidRPr="00C36DDB" w:rsidRDefault="00C36DDB" w:rsidP="00C36DDB">
    <w:pPr>
      <w:pStyle w:val="Fu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jc w:val="center"/>
      <w:rPr>
        <w:rFonts w:ascii="Trebuchet MS" w:hAnsi="Trebuchet MS" w:cs="Trebuchet MS"/>
        <w:sz w:val="14"/>
        <w:szCs w:val="14"/>
      </w:rPr>
    </w:pPr>
    <w:r w:rsidRPr="00C36DDB">
      <w:rPr>
        <w:rFonts w:ascii="Trebuchet MS" w:hAnsi="Trebuchet MS" w:cs="Trebuchet MS"/>
        <w:sz w:val="14"/>
        <w:szCs w:val="14"/>
      </w:rPr>
      <w:t>Salzburg, Tel. Nr.: (0662) 8888-317, Tirol, Tel. Nr.: (05) 90905-1111, Vorarlberg, Tel. Nr.: (05522) 305-1122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79FCA" w14:textId="77777777" w:rsidR="001E21AC" w:rsidRPr="001E21AC" w:rsidRDefault="001E21AC" w:rsidP="001E21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8CAE1" w14:textId="77777777" w:rsidR="00D5446B" w:rsidRDefault="00D5446B">
      <w:r>
        <w:separator/>
      </w:r>
    </w:p>
  </w:footnote>
  <w:footnote w:type="continuationSeparator" w:id="0">
    <w:p w14:paraId="166315A5" w14:textId="77777777" w:rsidR="00D5446B" w:rsidRDefault="00D54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6A7A" w14:textId="77777777" w:rsidR="00BD3F61" w:rsidRPr="009949F8" w:rsidRDefault="00BD3F61" w:rsidP="00BD3F61">
    <w:pPr>
      <w:pStyle w:val="Kopfzeile"/>
      <w:ind w:right="360"/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</w:pPr>
    <w:r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  <w:t>Arbeitszeit Durchrechnung BV</w:t>
    </w:r>
    <w:r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  <w:tab/>
    </w:r>
    <w:r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  <w:tab/>
      <w:t>Gastronomie</w:t>
    </w:r>
  </w:p>
  <w:p w14:paraId="566E8F1A" w14:textId="77777777" w:rsidR="00BD3F61" w:rsidRDefault="00BD3F61" w:rsidP="00BD3F61">
    <w:pPr>
      <w:pStyle w:val="Kopfzeile"/>
    </w:pPr>
  </w:p>
  <w:p w14:paraId="6A74CEE8" w14:textId="77777777" w:rsidR="00241AD0" w:rsidRPr="00BD3F61" w:rsidRDefault="00241AD0" w:rsidP="00BD3F6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EE7D" w14:textId="77777777" w:rsidR="001E21AC" w:rsidRPr="001E21AC" w:rsidRDefault="001E21AC" w:rsidP="001E21A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F948D" w14:textId="77777777" w:rsidR="001E21AC" w:rsidRPr="00CC2FB3" w:rsidRDefault="00CC2FB3" w:rsidP="00A615D0">
    <w:pPr>
      <w:pStyle w:val="Kopfzeile"/>
      <w:ind w:right="360"/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</w:pPr>
    <w:r w:rsidRPr="00CC2FB3"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>EV über Wochenendarbeit</w:t>
    </w:r>
    <w:r w:rsidR="001E21AC" w:rsidRPr="00CC2FB3"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ab/>
    </w:r>
    <w:r w:rsidR="001E21AC" w:rsidRPr="00CC2FB3"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ab/>
    </w:r>
    <w:r w:rsidRPr="00CC2FB3">
      <w:rPr>
        <w:rFonts w:ascii="Trebuchet MS" w:hAnsi="Trebuchet MS" w:cs="Trebuchet MS"/>
        <w:b/>
        <w:bCs/>
        <w:color w:val="BFBFBF" w:themeColor="background1" w:themeShade="BF"/>
        <w:sz w:val="22"/>
        <w:szCs w:val="22"/>
        <w:u w:val="single"/>
        <w:lang w:val="de-AT"/>
      </w:rPr>
      <w:t>Spontanereignis</w:t>
    </w:r>
  </w:p>
  <w:p w14:paraId="6422CB0C" w14:textId="77777777" w:rsidR="001E21AC" w:rsidRDefault="001E21A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20EF"/>
    <w:multiLevelType w:val="singleLevel"/>
    <w:tmpl w:val="43B62BC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1D823E10"/>
    <w:multiLevelType w:val="hybridMultilevel"/>
    <w:tmpl w:val="6504D36A"/>
    <w:lvl w:ilvl="0" w:tplc="394EE8FA">
      <w:start w:val="1"/>
      <w:numFmt w:val="bullet"/>
      <w:lvlText w:val="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  <w:sz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72210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2D7C12"/>
    <w:multiLevelType w:val="singleLevel"/>
    <w:tmpl w:val="39ACD56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4" w15:restartNumberingAfterBreak="0">
    <w:nsid w:val="64E8658F"/>
    <w:multiLevelType w:val="singleLevel"/>
    <w:tmpl w:val="EA30E4C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5" w15:restartNumberingAfterBreak="0">
    <w:nsid w:val="6AAD3654"/>
    <w:multiLevelType w:val="hybridMultilevel"/>
    <w:tmpl w:val="405692CC"/>
    <w:lvl w:ilvl="0" w:tplc="5344C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E6312A7"/>
    <w:multiLevelType w:val="hybridMultilevel"/>
    <w:tmpl w:val="ADA048F2"/>
    <w:lvl w:ilvl="0" w:tplc="574C69F0">
      <w:start w:val="1"/>
      <w:numFmt w:val="bullet"/>
      <w:lvlText w:val=""/>
      <w:lvlJc w:val="left"/>
      <w:pPr>
        <w:tabs>
          <w:tab w:val="num" w:pos="294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F21251C"/>
    <w:multiLevelType w:val="multilevel"/>
    <w:tmpl w:val="A870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733DF5"/>
    <w:multiLevelType w:val="multilevel"/>
    <w:tmpl w:val="095C5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88579259">
    <w:abstractNumId w:val="1"/>
  </w:num>
  <w:num w:numId="2" w16cid:durableId="572273925">
    <w:abstractNumId w:val="5"/>
  </w:num>
  <w:num w:numId="3" w16cid:durableId="1898852990">
    <w:abstractNumId w:val="8"/>
  </w:num>
  <w:num w:numId="4" w16cid:durableId="1792237585">
    <w:abstractNumId w:val="4"/>
  </w:num>
  <w:num w:numId="5" w16cid:durableId="1069155249">
    <w:abstractNumId w:val="3"/>
  </w:num>
  <w:num w:numId="6" w16cid:durableId="395593962">
    <w:abstractNumId w:val="2"/>
  </w:num>
  <w:num w:numId="7" w16cid:durableId="1349016573">
    <w:abstractNumId w:val="0"/>
  </w:num>
  <w:num w:numId="8" w16cid:durableId="324473651">
    <w:abstractNumId w:val="6"/>
  </w:num>
  <w:num w:numId="9" w16cid:durableId="2492400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78"/>
    <w:rsid w:val="00065C14"/>
    <w:rsid w:val="000A16C7"/>
    <w:rsid w:val="000A3CFD"/>
    <w:rsid w:val="000B0E4A"/>
    <w:rsid w:val="000B1FA0"/>
    <w:rsid w:val="000B7A22"/>
    <w:rsid w:val="000D0C62"/>
    <w:rsid w:val="000F79E9"/>
    <w:rsid w:val="00113C2E"/>
    <w:rsid w:val="001152DD"/>
    <w:rsid w:val="001405ED"/>
    <w:rsid w:val="00155B54"/>
    <w:rsid w:val="00167AD6"/>
    <w:rsid w:val="00173A43"/>
    <w:rsid w:val="00185C4C"/>
    <w:rsid w:val="001D3F2E"/>
    <w:rsid w:val="001E21AC"/>
    <w:rsid w:val="002024CE"/>
    <w:rsid w:val="002043B8"/>
    <w:rsid w:val="002065D8"/>
    <w:rsid w:val="00212422"/>
    <w:rsid w:val="00215FB9"/>
    <w:rsid w:val="00232240"/>
    <w:rsid w:val="00241AD0"/>
    <w:rsid w:val="00244998"/>
    <w:rsid w:val="0025325A"/>
    <w:rsid w:val="002614D0"/>
    <w:rsid w:val="002954BE"/>
    <w:rsid w:val="002B5AAD"/>
    <w:rsid w:val="0032079C"/>
    <w:rsid w:val="00327CAC"/>
    <w:rsid w:val="003313C3"/>
    <w:rsid w:val="003425AA"/>
    <w:rsid w:val="0035063B"/>
    <w:rsid w:val="003A748D"/>
    <w:rsid w:val="00420524"/>
    <w:rsid w:val="00461BC0"/>
    <w:rsid w:val="00495AF6"/>
    <w:rsid w:val="004D4F6A"/>
    <w:rsid w:val="004F0B57"/>
    <w:rsid w:val="004F7261"/>
    <w:rsid w:val="00536B00"/>
    <w:rsid w:val="00570A86"/>
    <w:rsid w:val="00591404"/>
    <w:rsid w:val="005A4706"/>
    <w:rsid w:val="005B0E18"/>
    <w:rsid w:val="005D3FBB"/>
    <w:rsid w:val="006343A4"/>
    <w:rsid w:val="00636187"/>
    <w:rsid w:val="00660244"/>
    <w:rsid w:val="00681E27"/>
    <w:rsid w:val="006B12A0"/>
    <w:rsid w:val="006C3E22"/>
    <w:rsid w:val="006D37A3"/>
    <w:rsid w:val="006D769B"/>
    <w:rsid w:val="006D78BE"/>
    <w:rsid w:val="00733B83"/>
    <w:rsid w:val="00743816"/>
    <w:rsid w:val="0075625F"/>
    <w:rsid w:val="00766BE0"/>
    <w:rsid w:val="007C27EB"/>
    <w:rsid w:val="007D3D02"/>
    <w:rsid w:val="007E0C78"/>
    <w:rsid w:val="00817A0C"/>
    <w:rsid w:val="00853095"/>
    <w:rsid w:val="00876979"/>
    <w:rsid w:val="008B7C7D"/>
    <w:rsid w:val="008C2647"/>
    <w:rsid w:val="008E202E"/>
    <w:rsid w:val="008F3D10"/>
    <w:rsid w:val="00923327"/>
    <w:rsid w:val="009928E3"/>
    <w:rsid w:val="009949F8"/>
    <w:rsid w:val="009C3A6C"/>
    <w:rsid w:val="009E3B67"/>
    <w:rsid w:val="009E63D8"/>
    <w:rsid w:val="00A1368C"/>
    <w:rsid w:val="00A615D0"/>
    <w:rsid w:val="00AA2A15"/>
    <w:rsid w:val="00AA3A45"/>
    <w:rsid w:val="00AF32C8"/>
    <w:rsid w:val="00B45FC5"/>
    <w:rsid w:val="00B53877"/>
    <w:rsid w:val="00B62E4A"/>
    <w:rsid w:val="00B738C7"/>
    <w:rsid w:val="00B74419"/>
    <w:rsid w:val="00BA0DEB"/>
    <w:rsid w:val="00BA742A"/>
    <w:rsid w:val="00BD3F61"/>
    <w:rsid w:val="00C11922"/>
    <w:rsid w:val="00C318F5"/>
    <w:rsid w:val="00C36DDB"/>
    <w:rsid w:val="00C6714D"/>
    <w:rsid w:val="00C74370"/>
    <w:rsid w:val="00C8013B"/>
    <w:rsid w:val="00C8689D"/>
    <w:rsid w:val="00CA433B"/>
    <w:rsid w:val="00CA7FB7"/>
    <w:rsid w:val="00CC2FB3"/>
    <w:rsid w:val="00CC5F0C"/>
    <w:rsid w:val="00CD741B"/>
    <w:rsid w:val="00D016E9"/>
    <w:rsid w:val="00D5446B"/>
    <w:rsid w:val="00D65EE1"/>
    <w:rsid w:val="00D775F7"/>
    <w:rsid w:val="00D87178"/>
    <w:rsid w:val="00D91E4A"/>
    <w:rsid w:val="00D93442"/>
    <w:rsid w:val="00DA113B"/>
    <w:rsid w:val="00DC19F8"/>
    <w:rsid w:val="00DE1D98"/>
    <w:rsid w:val="00E2175F"/>
    <w:rsid w:val="00E221D9"/>
    <w:rsid w:val="00E6460B"/>
    <w:rsid w:val="00E75D6E"/>
    <w:rsid w:val="00EB12B7"/>
    <w:rsid w:val="00EC1573"/>
    <w:rsid w:val="00ED5B14"/>
    <w:rsid w:val="00EF3159"/>
    <w:rsid w:val="00EF67E6"/>
    <w:rsid w:val="00F02984"/>
    <w:rsid w:val="00F100AF"/>
    <w:rsid w:val="00F11B29"/>
    <w:rsid w:val="00F533BC"/>
    <w:rsid w:val="00F64857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1855CC"/>
  <w14:defaultImageDpi w14:val="0"/>
  <w15:docId w15:val="{28710ED6-17F8-4D84-A246-D9AC8817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741B"/>
    <w:pPr>
      <w:spacing w:after="0" w:line="240" w:lineRule="auto"/>
    </w:pPr>
    <w:rPr>
      <w:sz w:val="20"/>
      <w:szCs w:val="20"/>
      <w:lang w:eastAsia="de-AT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D741B"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de-AT"/>
    </w:rPr>
  </w:style>
  <w:style w:type="paragraph" w:styleId="Kopfzeile">
    <w:name w:val="header"/>
    <w:basedOn w:val="Standard"/>
    <w:link w:val="KopfzeileZchn"/>
    <w:uiPriority w:val="99"/>
    <w:rsid w:val="00CD74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sz w:val="20"/>
      <w:szCs w:val="20"/>
      <w:lang w:eastAsia="de-AT"/>
    </w:rPr>
  </w:style>
  <w:style w:type="paragraph" w:styleId="Fuzeile">
    <w:name w:val="footer"/>
    <w:basedOn w:val="Standard"/>
    <w:link w:val="FuzeileZchn"/>
    <w:uiPriority w:val="99"/>
    <w:rsid w:val="00CD74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0"/>
      <w:szCs w:val="20"/>
      <w:lang w:eastAsia="de-AT"/>
    </w:rPr>
  </w:style>
  <w:style w:type="paragraph" w:styleId="Textkrper">
    <w:name w:val="Body Text"/>
    <w:basedOn w:val="Standard"/>
    <w:link w:val="TextkrperZchn"/>
    <w:uiPriority w:val="99"/>
    <w:rsid w:val="00D87178"/>
    <w:pPr>
      <w:tabs>
        <w:tab w:val="left" w:pos="3402"/>
        <w:tab w:val="left" w:leader="dot" w:pos="8165"/>
      </w:tabs>
      <w:spacing w:line="480" w:lineRule="atLeast"/>
      <w:jc w:val="both"/>
    </w:pPr>
    <w:rPr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0"/>
      <w:szCs w:val="20"/>
      <w:lang w:eastAsia="de-AT"/>
    </w:rPr>
  </w:style>
  <w:style w:type="paragraph" w:customStyle="1" w:styleId="FuzeileFett">
    <w:name w:val="Fußzeile Fett"/>
    <w:basedOn w:val="Standard"/>
    <w:next w:val="Standard"/>
    <w:link w:val="FuzeileFettZchnZchn"/>
    <w:uiPriority w:val="99"/>
    <w:rsid w:val="009C3A6C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pct5" w:color="auto" w:fill="FFFFFF"/>
      <w:jc w:val="both"/>
    </w:pPr>
    <w:rPr>
      <w:rFonts w:ascii="Trebuchet MS" w:hAnsi="Trebuchet MS" w:cs="Trebuchet MS"/>
      <w:b/>
      <w:sz w:val="16"/>
      <w:szCs w:val="22"/>
      <w:lang w:eastAsia="de-DE"/>
    </w:rPr>
  </w:style>
  <w:style w:type="character" w:customStyle="1" w:styleId="FuzeileFettZchnZchn">
    <w:name w:val="Fußzeile Fett Zchn Zchn"/>
    <w:basedOn w:val="Absatz-Standardschriftart"/>
    <w:link w:val="FuzeileFett"/>
    <w:uiPriority w:val="99"/>
    <w:locked/>
    <w:rsid w:val="009C3A6C"/>
    <w:rPr>
      <w:rFonts w:ascii="Trebuchet MS" w:hAnsi="Trebuchet MS" w:cs="Trebuchet MS"/>
      <w:b/>
      <w:sz w:val="22"/>
      <w:szCs w:val="22"/>
      <w:lang w:val="de-DE" w:eastAsia="de-DE" w:bidi="ar-SA"/>
    </w:rPr>
  </w:style>
  <w:style w:type="character" w:styleId="Hyperlink">
    <w:name w:val="Hyperlink"/>
    <w:basedOn w:val="Absatz-Standardschriftart"/>
    <w:uiPriority w:val="99"/>
    <w:rsid w:val="009C3A6C"/>
    <w:rPr>
      <w:rFonts w:cs="Times New Roman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3224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7AD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7AD6"/>
    <w:rPr>
      <w:rFonts w:ascii="Segoe UI" w:hAnsi="Segoe UI" w:cs="Segoe UI"/>
      <w:sz w:val="18"/>
      <w:szCs w:val="18"/>
      <w:lang w:eastAsia="de-AT"/>
    </w:rPr>
  </w:style>
  <w:style w:type="paragraph" w:styleId="berarbeitung">
    <w:name w:val="Revision"/>
    <w:hidden/>
    <w:uiPriority w:val="99"/>
    <w:semiHidden/>
    <w:rsid w:val="0035063B"/>
    <w:pPr>
      <w:spacing w:after="0" w:line="240" w:lineRule="auto"/>
    </w:pPr>
    <w:rPr>
      <w:sz w:val="20"/>
      <w:szCs w:val="20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ko.at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ko.at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Zwischen der</vt:lpstr>
    </vt:vector>
  </TitlesOfParts>
  <Company>wkw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Zwischen der</dc:title>
  <dc:creator>infov</dc:creator>
  <cp:lastModifiedBy>Pridun Christoph | WKO Inhouse</cp:lastModifiedBy>
  <cp:revision>2</cp:revision>
  <cp:lastPrinted>2018-08-28T14:27:00Z</cp:lastPrinted>
  <dcterms:created xsi:type="dcterms:W3CDTF">2024-01-04T13:23:00Z</dcterms:created>
  <dcterms:modified xsi:type="dcterms:W3CDTF">2024-01-04T13:23:00Z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