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88E74" w14:textId="77777777" w:rsidR="00B1212D" w:rsidRDefault="00B1212D" w:rsidP="00E85D0C">
      <w:pPr>
        <w:spacing w:line="360" w:lineRule="auto"/>
        <w:jc w:val="both"/>
        <w:rPr>
          <w:highlight w:val="yellow"/>
          <w:u w:val="single"/>
          <w:lang w:val="de-AT"/>
        </w:rPr>
      </w:pPr>
    </w:p>
    <w:p w14:paraId="457DDA12" w14:textId="77777777" w:rsidR="00241B61" w:rsidRDefault="00241B61" w:rsidP="00241B61">
      <w:pPr>
        <w:jc w:val="center"/>
      </w:pPr>
      <w:r>
        <w:rPr>
          <w:noProof/>
          <w:lang w:val="de-AT" w:eastAsia="de-AT"/>
        </w:rPr>
        <w:drawing>
          <wp:inline distT="0" distB="0" distL="0" distR="0" wp14:anchorId="00E8C2EB" wp14:editId="7C8A5F86">
            <wp:extent cx="2162175" cy="72717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271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3CDE4" w14:textId="77777777" w:rsidR="00BB34FE" w:rsidRDefault="00BB34FE" w:rsidP="00241B61">
      <w:pPr>
        <w:jc w:val="center"/>
      </w:pPr>
    </w:p>
    <w:p w14:paraId="609E6623" w14:textId="77777777" w:rsidR="00BB34FE" w:rsidRPr="007141BA" w:rsidRDefault="00BB34FE" w:rsidP="00241B61">
      <w:pPr>
        <w:jc w:val="center"/>
      </w:pPr>
    </w:p>
    <w:p w14:paraId="37C14367" w14:textId="77777777" w:rsidR="00241B61" w:rsidRPr="007141BA" w:rsidRDefault="00241B61" w:rsidP="00241B61">
      <w:pPr>
        <w:pStyle w:val="Kopfzeile"/>
        <w:tabs>
          <w:tab w:val="clear" w:pos="4536"/>
          <w:tab w:val="clear" w:pos="9072"/>
        </w:tabs>
      </w:pPr>
    </w:p>
    <w:p w14:paraId="0C439579" w14:textId="77777777" w:rsidR="00241B61" w:rsidRPr="007141BA" w:rsidRDefault="00241B61" w:rsidP="00241B61">
      <w:pPr>
        <w:pBdr>
          <w:top w:val="single" w:sz="4" w:space="31" w:color="000000" w:shadow="1"/>
          <w:left w:val="single" w:sz="4" w:space="31" w:color="000000" w:shadow="1"/>
          <w:bottom w:val="single" w:sz="4" w:space="31" w:color="000000" w:shadow="1"/>
          <w:right w:val="single" w:sz="4" w:space="31" w:color="000000" w:shadow="1"/>
        </w:pBdr>
        <w:shd w:val="clear" w:color="auto" w:fill="BFBFBF"/>
        <w:ind w:left="851" w:right="851"/>
      </w:pPr>
    </w:p>
    <w:p w14:paraId="17C9E846" w14:textId="645F91BB" w:rsidR="00D76021" w:rsidRDefault="00BB502E" w:rsidP="00362F06">
      <w:pPr>
        <w:pStyle w:val="berschrift8"/>
        <w:pBdr>
          <w:top w:val="single" w:sz="4" w:space="31" w:color="000000" w:shadow="1"/>
          <w:left w:val="single" w:sz="4" w:space="31" w:color="000000" w:shadow="1"/>
          <w:bottom w:val="single" w:sz="4" w:space="31" w:color="000000" w:shadow="1"/>
          <w:right w:val="single" w:sz="4" w:space="31" w:color="000000" w:shadow="1"/>
        </w:pBdr>
        <w:shd w:val="clear" w:color="auto" w:fill="BFBFBF"/>
        <w:ind w:left="851" w:right="851"/>
        <w:jc w:val="center"/>
        <w:rPr>
          <w:rFonts w:ascii="Trebuchet MS" w:hAnsi="Trebuchet MS"/>
          <w:b/>
          <w:sz w:val="50"/>
          <w:szCs w:val="50"/>
        </w:rPr>
      </w:pPr>
      <w:r>
        <w:rPr>
          <w:rFonts w:ascii="Trebuchet MS" w:hAnsi="Trebuchet MS"/>
          <w:b/>
          <w:sz w:val="50"/>
          <w:szCs w:val="50"/>
        </w:rPr>
        <w:t>DATENSCHUTZ</w:t>
      </w:r>
      <w:r w:rsidR="006670A6">
        <w:rPr>
          <w:rFonts w:ascii="Trebuchet MS" w:hAnsi="Trebuchet MS"/>
          <w:b/>
          <w:sz w:val="50"/>
          <w:szCs w:val="50"/>
        </w:rPr>
        <w:t>INFORMATION UND</w:t>
      </w:r>
      <w:r w:rsidR="00A442A8">
        <w:rPr>
          <w:rFonts w:ascii="Trebuchet MS" w:hAnsi="Trebuchet MS"/>
          <w:b/>
          <w:sz w:val="50"/>
          <w:szCs w:val="50"/>
        </w:rPr>
        <w:t xml:space="preserve"> </w:t>
      </w:r>
    </w:p>
    <w:p w14:paraId="37E08A71" w14:textId="77777777" w:rsidR="00241B61" w:rsidRPr="007141BA" w:rsidRDefault="00D76021" w:rsidP="00362F06">
      <w:pPr>
        <w:pStyle w:val="berschrift8"/>
        <w:pBdr>
          <w:top w:val="single" w:sz="4" w:space="31" w:color="000000" w:shadow="1"/>
          <w:left w:val="single" w:sz="4" w:space="31" w:color="000000" w:shadow="1"/>
          <w:bottom w:val="single" w:sz="4" w:space="31" w:color="000000" w:shadow="1"/>
          <w:right w:val="single" w:sz="4" w:space="31" w:color="000000" w:shadow="1"/>
        </w:pBdr>
        <w:shd w:val="clear" w:color="auto" w:fill="BFBFBF"/>
        <w:ind w:left="851" w:right="851"/>
        <w:jc w:val="center"/>
        <w:rPr>
          <w:rFonts w:ascii="Trebuchet MS" w:hAnsi="Trebuchet MS"/>
          <w:b/>
        </w:rPr>
      </w:pPr>
      <w:r w:rsidRPr="00C667E8">
        <w:rPr>
          <w:rFonts w:ascii="Trebuchet MS" w:hAnsi="Trebuchet MS"/>
          <w:b/>
          <w:sz w:val="48"/>
          <w:szCs w:val="50"/>
        </w:rPr>
        <w:t>EINWILLIGUNGSERKLÄRUNG</w:t>
      </w:r>
    </w:p>
    <w:p w14:paraId="3C2BCFB1" w14:textId="77777777" w:rsidR="00241B61" w:rsidRPr="007141BA" w:rsidRDefault="00241B61" w:rsidP="00241B61">
      <w:pPr>
        <w:pBdr>
          <w:top w:val="single" w:sz="4" w:space="31" w:color="000000" w:shadow="1"/>
          <w:left w:val="single" w:sz="4" w:space="31" w:color="000000" w:shadow="1"/>
          <w:bottom w:val="single" w:sz="4" w:space="31" w:color="000000" w:shadow="1"/>
          <w:right w:val="single" w:sz="4" w:space="31" w:color="000000" w:shadow="1"/>
        </w:pBdr>
        <w:shd w:val="clear" w:color="auto" w:fill="BFBFBF"/>
        <w:ind w:left="851" w:right="851"/>
        <w:jc w:val="center"/>
        <w:rPr>
          <w:b/>
          <w:sz w:val="28"/>
        </w:rPr>
      </w:pPr>
      <w:r w:rsidRPr="007141BA">
        <w:rPr>
          <w:b/>
          <w:sz w:val="28"/>
        </w:rPr>
        <w:t>für</w:t>
      </w:r>
    </w:p>
    <w:p w14:paraId="77CB8D71" w14:textId="77777777" w:rsidR="003A4A50" w:rsidRPr="003A4A50" w:rsidRDefault="003A4A50" w:rsidP="00241B61">
      <w:pPr>
        <w:pStyle w:val="Textkrper"/>
        <w:pBdr>
          <w:top w:val="single" w:sz="4" w:space="31" w:color="000000" w:shadow="1"/>
          <w:left w:val="single" w:sz="4" w:space="31" w:color="000000" w:shadow="1"/>
          <w:bottom w:val="single" w:sz="4" w:space="31" w:color="000000" w:shadow="1"/>
          <w:right w:val="single" w:sz="4" w:space="31" w:color="000000" w:shadow="1"/>
        </w:pBdr>
        <w:shd w:val="clear" w:color="auto" w:fill="BFBFBF"/>
        <w:ind w:left="851" w:right="851" w:firstLine="0"/>
        <w:rPr>
          <w:rFonts w:ascii="Trebuchet MS" w:hAnsi="Trebuchet MS"/>
          <w:b/>
          <w:sz w:val="28"/>
        </w:rPr>
      </w:pPr>
      <w:r w:rsidRPr="003A4A50">
        <w:rPr>
          <w:rFonts w:ascii="Trebuchet MS" w:hAnsi="Trebuchet MS"/>
          <w:b/>
          <w:sz w:val="28"/>
        </w:rPr>
        <w:t>Buchhalter/Bilanzbuchhalter/Personalverrechner</w:t>
      </w:r>
    </w:p>
    <w:p w14:paraId="56FE2794" w14:textId="77777777" w:rsidR="003A4A50" w:rsidRDefault="003A4A50" w:rsidP="003A4A50">
      <w:pPr>
        <w:pBdr>
          <w:top w:val="single" w:sz="4" w:space="31" w:color="000000" w:shadow="1"/>
          <w:left w:val="single" w:sz="4" w:space="31" w:color="000000" w:shadow="1"/>
          <w:bottom w:val="single" w:sz="4" w:space="31" w:color="000000" w:shadow="1"/>
          <w:right w:val="single" w:sz="4" w:space="31" w:color="000000" w:shadow="1"/>
        </w:pBdr>
        <w:shd w:val="clear" w:color="auto" w:fill="BFBFBF"/>
        <w:ind w:left="851" w:right="851"/>
        <w:jc w:val="center"/>
        <w:rPr>
          <w:b/>
        </w:rPr>
      </w:pPr>
      <w:r w:rsidRPr="003A4A50">
        <w:rPr>
          <w:b/>
        </w:rPr>
        <w:t xml:space="preserve"> </w:t>
      </w:r>
      <w:r w:rsidRPr="003A4A50">
        <w:rPr>
          <w:b/>
          <w:sz w:val="28"/>
        </w:rPr>
        <w:t>nach der</w:t>
      </w:r>
      <w:r>
        <w:rPr>
          <w:b/>
        </w:rPr>
        <w:t xml:space="preserve"> </w:t>
      </w:r>
    </w:p>
    <w:p w14:paraId="6F413899" w14:textId="77777777" w:rsidR="00241B61" w:rsidRPr="007141BA" w:rsidRDefault="003A4A50" w:rsidP="00241B61">
      <w:pPr>
        <w:pStyle w:val="Textkrper"/>
        <w:pBdr>
          <w:top w:val="single" w:sz="4" w:space="31" w:color="000000" w:shadow="1"/>
          <w:left w:val="single" w:sz="4" w:space="31" w:color="000000" w:shadow="1"/>
          <w:bottom w:val="single" w:sz="4" w:space="31" w:color="000000" w:shadow="1"/>
          <w:right w:val="single" w:sz="4" w:space="31" w:color="000000" w:shadow="1"/>
        </w:pBdr>
        <w:shd w:val="clear" w:color="auto" w:fill="BFBFBF"/>
        <w:ind w:left="851" w:right="851" w:firstLine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Datenschutz-Grundverordnung</w:t>
      </w:r>
    </w:p>
    <w:p w14:paraId="1107CEFB" w14:textId="56B7D500" w:rsidR="00241B61" w:rsidRPr="007B27B4" w:rsidRDefault="00241B61" w:rsidP="00241B61">
      <w:pPr>
        <w:pStyle w:val="Textkrper"/>
        <w:pBdr>
          <w:top w:val="single" w:sz="4" w:space="31" w:color="000000" w:shadow="1"/>
          <w:left w:val="single" w:sz="4" w:space="31" w:color="000000" w:shadow="1"/>
          <w:bottom w:val="single" w:sz="4" w:space="31" w:color="000000" w:shadow="1"/>
          <w:right w:val="single" w:sz="4" w:space="31" w:color="000000" w:shadow="1"/>
        </w:pBdr>
        <w:shd w:val="clear" w:color="auto" w:fill="BFBFBF"/>
        <w:ind w:left="851" w:right="851" w:firstLine="0"/>
        <w:rPr>
          <w:rFonts w:ascii="Trebuchet MS" w:hAnsi="Trebuchet MS"/>
          <w:b/>
          <w:sz w:val="20"/>
        </w:rPr>
      </w:pPr>
      <w:r w:rsidRPr="007141BA">
        <w:rPr>
          <w:rFonts w:ascii="Trebuchet MS" w:hAnsi="Trebuchet MS"/>
          <w:b/>
          <w:sz w:val="20"/>
        </w:rPr>
        <w:t xml:space="preserve">(gilt nur für Mitglieder des </w:t>
      </w:r>
      <w:r w:rsidRPr="007B27B4">
        <w:rPr>
          <w:rFonts w:ascii="Trebuchet MS" w:hAnsi="Trebuchet MS"/>
          <w:b/>
          <w:sz w:val="20"/>
        </w:rPr>
        <w:t>Fachverbandes Unternehmensberatung, Buchhaltung und Informationstechnologie der Wirtschaftskammerorganisation)</w:t>
      </w:r>
    </w:p>
    <w:p w14:paraId="739C2096" w14:textId="77777777" w:rsidR="00241B61" w:rsidRPr="007B27B4" w:rsidRDefault="00241B61" w:rsidP="00241B61">
      <w:pPr>
        <w:pBdr>
          <w:top w:val="single" w:sz="4" w:space="31" w:color="000000" w:shadow="1"/>
          <w:left w:val="single" w:sz="4" w:space="31" w:color="000000" w:shadow="1"/>
          <w:bottom w:val="single" w:sz="4" w:space="31" w:color="000000" w:shadow="1"/>
          <w:right w:val="single" w:sz="4" w:space="31" w:color="000000" w:shadow="1"/>
        </w:pBdr>
        <w:shd w:val="clear" w:color="auto" w:fill="BFBFBF"/>
        <w:ind w:left="851" w:right="851"/>
        <w:jc w:val="center"/>
        <w:rPr>
          <w:b/>
          <w:sz w:val="28"/>
        </w:rPr>
      </w:pPr>
    </w:p>
    <w:p w14:paraId="479B1D8B" w14:textId="50C785BB" w:rsidR="00241B61" w:rsidRPr="007B27B4" w:rsidRDefault="00241B61" w:rsidP="00241B61">
      <w:pPr>
        <w:pStyle w:val="berschrift5"/>
        <w:pBdr>
          <w:top w:val="single" w:sz="4" w:space="31" w:color="000000" w:shadow="1"/>
          <w:left w:val="single" w:sz="4" w:space="31" w:color="000000" w:shadow="1"/>
          <w:bottom w:val="single" w:sz="4" w:space="31" w:color="000000" w:shadow="1"/>
          <w:right w:val="single" w:sz="4" w:space="31" w:color="000000" w:shadow="1"/>
        </w:pBdr>
        <w:shd w:val="clear" w:color="auto" w:fill="BFBFBF"/>
        <w:ind w:left="851" w:right="851"/>
        <w:rPr>
          <w:rFonts w:ascii="Trebuchet MS" w:hAnsi="Trebuchet MS"/>
          <w:b/>
        </w:rPr>
      </w:pPr>
      <w:r w:rsidRPr="007B27B4">
        <w:rPr>
          <w:rFonts w:ascii="Trebuchet MS" w:hAnsi="Trebuchet MS"/>
          <w:b/>
        </w:rPr>
        <w:t xml:space="preserve">Ausgabe </w:t>
      </w:r>
      <w:r>
        <w:rPr>
          <w:rFonts w:ascii="Trebuchet MS" w:hAnsi="Trebuchet MS"/>
          <w:b/>
        </w:rPr>
        <w:t>201</w:t>
      </w:r>
      <w:r w:rsidR="00B91305">
        <w:rPr>
          <w:rFonts w:ascii="Trebuchet MS" w:hAnsi="Trebuchet MS"/>
          <w:b/>
        </w:rPr>
        <w:t>9</w:t>
      </w:r>
    </w:p>
    <w:p w14:paraId="24C92B80" w14:textId="77777777" w:rsidR="00241B61" w:rsidRPr="007B27B4" w:rsidRDefault="00241B61" w:rsidP="00241B61">
      <w:pPr>
        <w:pBdr>
          <w:top w:val="single" w:sz="4" w:space="31" w:color="000000" w:shadow="1"/>
          <w:left w:val="single" w:sz="4" w:space="31" w:color="000000" w:shadow="1"/>
          <w:bottom w:val="single" w:sz="4" w:space="31" w:color="000000" w:shadow="1"/>
          <w:right w:val="single" w:sz="4" w:space="31" w:color="000000" w:shadow="1"/>
        </w:pBdr>
        <w:shd w:val="clear" w:color="auto" w:fill="BFBFBF"/>
        <w:ind w:left="851" w:right="851"/>
      </w:pPr>
    </w:p>
    <w:p w14:paraId="54968459" w14:textId="77777777" w:rsidR="00B1212D" w:rsidRDefault="00B1212D" w:rsidP="00E85D0C">
      <w:pPr>
        <w:spacing w:line="360" w:lineRule="auto"/>
        <w:jc w:val="both"/>
        <w:rPr>
          <w:highlight w:val="yellow"/>
          <w:u w:val="single"/>
          <w:lang w:val="de-AT"/>
        </w:rPr>
      </w:pPr>
    </w:p>
    <w:p w14:paraId="2D6022AD" w14:textId="77777777" w:rsidR="00B1212D" w:rsidRDefault="00B1212D" w:rsidP="00E85D0C">
      <w:pPr>
        <w:spacing w:line="360" w:lineRule="auto"/>
        <w:jc w:val="both"/>
        <w:rPr>
          <w:highlight w:val="yellow"/>
          <w:u w:val="single"/>
          <w:lang w:val="de-AT"/>
        </w:rPr>
      </w:pPr>
    </w:p>
    <w:p w14:paraId="5C1F003E" w14:textId="05E54065" w:rsidR="00B1212D" w:rsidRDefault="00B1212D" w:rsidP="00E85D0C">
      <w:pPr>
        <w:spacing w:line="360" w:lineRule="auto"/>
        <w:jc w:val="both"/>
        <w:rPr>
          <w:highlight w:val="yellow"/>
          <w:u w:val="single"/>
          <w:lang w:val="de-AT"/>
        </w:rPr>
      </w:pPr>
    </w:p>
    <w:p w14:paraId="46E412B8" w14:textId="77777777" w:rsidR="00646EB6" w:rsidRDefault="00646EB6" w:rsidP="00E85D0C">
      <w:pPr>
        <w:spacing w:line="360" w:lineRule="auto"/>
        <w:jc w:val="both"/>
        <w:rPr>
          <w:highlight w:val="yellow"/>
          <w:u w:val="single"/>
          <w:lang w:val="de-AT"/>
        </w:rPr>
      </w:pPr>
    </w:p>
    <w:p w14:paraId="2C59299C" w14:textId="77777777" w:rsidR="00B1212D" w:rsidRDefault="00B1212D" w:rsidP="00E85D0C">
      <w:pPr>
        <w:spacing w:line="360" w:lineRule="auto"/>
        <w:jc w:val="both"/>
        <w:rPr>
          <w:highlight w:val="yellow"/>
          <w:u w:val="single"/>
          <w:lang w:val="de-AT"/>
        </w:rPr>
      </w:pPr>
    </w:p>
    <w:p w14:paraId="739E0C67" w14:textId="77777777" w:rsidR="00B1212D" w:rsidRDefault="00B1212D" w:rsidP="00E85D0C">
      <w:pPr>
        <w:spacing w:line="360" w:lineRule="auto"/>
        <w:jc w:val="both"/>
        <w:rPr>
          <w:highlight w:val="yellow"/>
          <w:u w:val="single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7B4F" w14:paraId="13D887B0" w14:textId="77777777" w:rsidTr="00D813E9">
        <w:tc>
          <w:tcPr>
            <w:tcW w:w="9062" w:type="dxa"/>
            <w:shd w:val="clear" w:color="auto" w:fill="F2F2F2" w:themeFill="background1" w:themeFillShade="F2"/>
          </w:tcPr>
          <w:p w14:paraId="114EB73E" w14:textId="55CBDC14" w:rsidR="00087B4F" w:rsidRPr="00D813E9" w:rsidRDefault="00087B4F" w:rsidP="00F0066A">
            <w:pPr>
              <w:spacing w:line="360" w:lineRule="auto"/>
              <w:jc w:val="both"/>
              <w:rPr>
                <w:b/>
                <w:lang w:val="de-AT"/>
              </w:rPr>
            </w:pPr>
            <w:r w:rsidRPr="00324109">
              <w:rPr>
                <w:b/>
                <w:u w:val="single"/>
                <w:lang w:val="de-AT"/>
              </w:rPr>
              <w:t>ANMERKUNG:</w:t>
            </w:r>
            <w:r w:rsidRPr="00324109">
              <w:rPr>
                <w:b/>
                <w:lang w:val="de-AT"/>
              </w:rPr>
              <w:t xml:space="preserve"> </w:t>
            </w:r>
            <w:r w:rsidRPr="00D813E9">
              <w:rPr>
                <w:lang w:val="de-AT"/>
              </w:rPr>
              <w:t>Datenschutz</w:t>
            </w:r>
            <w:r w:rsidR="00AD776E">
              <w:rPr>
                <w:lang w:val="de-AT"/>
              </w:rPr>
              <w:t>information</w:t>
            </w:r>
            <w:r w:rsidR="00E34262">
              <w:rPr>
                <w:lang w:val="de-AT"/>
              </w:rPr>
              <w:t>en</w:t>
            </w:r>
            <w:r w:rsidRPr="00D813E9">
              <w:rPr>
                <w:lang w:val="de-AT"/>
              </w:rPr>
              <w:t xml:space="preserve"> </w:t>
            </w:r>
            <w:r w:rsidR="00E34262">
              <w:rPr>
                <w:lang w:val="de-AT"/>
              </w:rPr>
              <w:t xml:space="preserve">müssen </w:t>
            </w:r>
            <w:r w:rsidRPr="00D813E9">
              <w:rPr>
                <w:lang w:val="de-AT"/>
              </w:rPr>
              <w:t xml:space="preserve">den Betroffenen </w:t>
            </w:r>
            <w:r w:rsidRPr="00D813E9">
              <w:rPr>
                <w:u w:val="single"/>
                <w:lang w:val="de-AT"/>
              </w:rPr>
              <w:t>spätestens zum Zeitpunkt der Erhebung</w:t>
            </w:r>
            <w:r w:rsidRPr="00D813E9">
              <w:rPr>
                <w:lang w:val="de-AT"/>
              </w:rPr>
              <w:t xml:space="preserve"> der personenbezogenen Daten</w:t>
            </w:r>
            <w:r w:rsidR="005562B8">
              <w:rPr>
                <w:lang w:val="de-AT"/>
              </w:rPr>
              <w:t xml:space="preserve"> </w:t>
            </w:r>
            <w:r w:rsidRPr="00D813E9">
              <w:rPr>
                <w:lang w:val="de-AT"/>
              </w:rPr>
              <w:t>vorliegen. Es empfiehlt sich daher</w:t>
            </w:r>
            <w:r w:rsidR="00F06567">
              <w:rPr>
                <w:lang w:val="de-AT"/>
              </w:rPr>
              <w:t>,</w:t>
            </w:r>
            <w:r w:rsidRPr="00D813E9">
              <w:rPr>
                <w:lang w:val="de-AT"/>
              </w:rPr>
              <w:t xml:space="preserve"> zum </w:t>
            </w:r>
            <w:r w:rsidRPr="00D813E9">
              <w:rPr>
                <w:lang w:val="de-AT"/>
              </w:rPr>
              <w:lastRenderedPageBreak/>
              <w:t>Zeitpunkt der Einholun</w:t>
            </w:r>
            <w:r w:rsidR="00F0066A">
              <w:rPr>
                <w:lang w:val="de-AT"/>
              </w:rPr>
              <w:t>g der Einwilligung (nach Art</w:t>
            </w:r>
            <w:r w:rsidRPr="00D813E9">
              <w:rPr>
                <w:lang w:val="de-AT"/>
              </w:rPr>
              <w:t xml:space="preserve"> 7 DSGVO) auch bereits die Datenschutz</w:t>
            </w:r>
            <w:r w:rsidR="004420EE">
              <w:rPr>
                <w:lang w:val="de-AT"/>
              </w:rPr>
              <w:t>information</w:t>
            </w:r>
            <w:r w:rsidRPr="00D813E9">
              <w:rPr>
                <w:lang w:val="de-AT"/>
              </w:rPr>
              <w:t xml:space="preserve"> mit den notwendigen </w:t>
            </w:r>
            <w:r w:rsidR="004420EE">
              <w:rPr>
                <w:lang w:val="de-AT"/>
              </w:rPr>
              <w:t xml:space="preserve">Inhalten </w:t>
            </w:r>
            <w:r w:rsidRPr="00D813E9">
              <w:rPr>
                <w:lang w:val="de-AT"/>
              </w:rPr>
              <w:t>(n</w:t>
            </w:r>
            <w:r w:rsidR="00F0066A">
              <w:rPr>
                <w:lang w:val="de-AT"/>
              </w:rPr>
              <w:t>ach Artikel 13 bzw etwaig Art</w:t>
            </w:r>
            <w:r w:rsidRPr="00D813E9">
              <w:rPr>
                <w:lang w:val="de-AT"/>
              </w:rPr>
              <w:t xml:space="preserve"> 14 DSGVO) beizulegen.</w:t>
            </w:r>
            <w:r w:rsidRPr="00324109">
              <w:rPr>
                <w:b/>
                <w:lang w:val="de-AT"/>
              </w:rPr>
              <w:t xml:space="preserve"> </w:t>
            </w:r>
          </w:p>
        </w:tc>
      </w:tr>
    </w:tbl>
    <w:p w14:paraId="74DA2D52" w14:textId="77777777" w:rsidR="006509B8" w:rsidRPr="00D813E9" w:rsidRDefault="006509B8" w:rsidP="00E85D0C">
      <w:pPr>
        <w:spacing w:line="360" w:lineRule="auto"/>
        <w:jc w:val="both"/>
        <w:rPr>
          <w:b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7B4F" w14:paraId="195D006C" w14:textId="77777777" w:rsidTr="00D813E9">
        <w:tc>
          <w:tcPr>
            <w:tcW w:w="9062" w:type="dxa"/>
            <w:shd w:val="clear" w:color="auto" w:fill="F2F2F2" w:themeFill="background1" w:themeFillShade="F2"/>
          </w:tcPr>
          <w:p w14:paraId="7109A071" w14:textId="77777777" w:rsidR="00087B4F" w:rsidRPr="00D813E9" w:rsidRDefault="00087B4F" w:rsidP="00B40A1B">
            <w:pPr>
              <w:spacing w:line="360" w:lineRule="auto"/>
              <w:jc w:val="both"/>
              <w:rPr>
                <w:b/>
                <w:lang w:val="de-AT"/>
              </w:rPr>
            </w:pPr>
            <w:r w:rsidRPr="00995B25">
              <w:rPr>
                <w:b/>
                <w:u w:val="single"/>
                <w:lang w:val="de-AT"/>
              </w:rPr>
              <w:t>ANMERKUNG</w:t>
            </w:r>
            <w:r w:rsidRPr="00995B25">
              <w:rPr>
                <w:b/>
                <w:lang w:val="de-AT"/>
              </w:rPr>
              <w:t xml:space="preserve">: </w:t>
            </w:r>
            <w:r w:rsidRPr="00D813E9">
              <w:rPr>
                <w:lang w:val="de-AT"/>
              </w:rPr>
              <w:t>Textteile dieses Musters, die [</w:t>
            </w:r>
            <w:r w:rsidRPr="00D813E9">
              <w:rPr>
                <w:b/>
                <w:highlight w:val="lightGray"/>
                <w:lang w:val="de-AT"/>
              </w:rPr>
              <w:t>in Klammer stehen</w:t>
            </w:r>
            <w:r w:rsidRPr="00D813E9">
              <w:rPr>
                <w:lang w:val="de-AT"/>
              </w:rPr>
              <w:t>], sind gegebenenfalls entsprechend anzupassen.</w:t>
            </w:r>
            <w:r w:rsidRPr="00995B25">
              <w:rPr>
                <w:b/>
                <w:lang w:val="de-AT"/>
              </w:rPr>
              <w:t xml:space="preserve"> </w:t>
            </w:r>
            <w:r w:rsidR="0072432C" w:rsidRPr="00D813E9">
              <w:rPr>
                <w:lang w:val="de-AT"/>
              </w:rPr>
              <w:t>Gelb markierte Passagen</w:t>
            </w:r>
            <w:r w:rsidR="0072432C" w:rsidRPr="0072432C">
              <w:rPr>
                <w:b/>
                <w:lang w:val="de-AT"/>
              </w:rPr>
              <w:t xml:space="preserve"> (</w:t>
            </w:r>
            <w:r w:rsidR="0072432C" w:rsidRPr="00D813E9">
              <w:rPr>
                <w:b/>
                <w:highlight w:val="yellow"/>
                <w:lang w:val="de-AT"/>
              </w:rPr>
              <w:t>…</w:t>
            </w:r>
            <w:r w:rsidR="0072432C" w:rsidRPr="00D813E9">
              <w:rPr>
                <w:b/>
                <w:lang w:val="de-AT"/>
              </w:rPr>
              <w:t>)</w:t>
            </w:r>
            <w:r w:rsidR="0072432C">
              <w:rPr>
                <w:lang w:val="de-AT"/>
              </w:rPr>
              <w:t xml:space="preserve"> sind von Ihnen auszufüllen.</w:t>
            </w:r>
          </w:p>
        </w:tc>
      </w:tr>
    </w:tbl>
    <w:p w14:paraId="1FE5DBF8" w14:textId="77777777" w:rsidR="00087B4F" w:rsidRDefault="00087B4F" w:rsidP="00B40A1B">
      <w:pPr>
        <w:spacing w:line="360" w:lineRule="auto"/>
        <w:jc w:val="both"/>
        <w:rPr>
          <w:b/>
          <w:u w:val="single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7B4F" w14:paraId="08BCB19E" w14:textId="77777777" w:rsidTr="00D813E9">
        <w:tc>
          <w:tcPr>
            <w:tcW w:w="9062" w:type="dxa"/>
            <w:shd w:val="clear" w:color="auto" w:fill="F2F2F2" w:themeFill="background1" w:themeFillShade="F2"/>
          </w:tcPr>
          <w:p w14:paraId="50347D6D" w14:textId="4F744885" w:rsidR="00087B4F" w:rsidRPr="00D813E9" w:rsidRDefault="00087B4F" w:rsidP="007F5A3B">
            <w:pPr>
              <w:spacing w:line="360" w:lineRule="auto"/>
              <w:jc w:val="both"/>
              <w:rPr>
                <w:b/>
                <w:lang w:val="de-AT"/>
              </w:rPr>
            </w:pPr>
            <w:r w:rsidRPr="00D813E9">
              <w:rPr>
                <w:b/>
                <w:u w:val="single"/>
                <w:lang w:val="de-AT"/>
              </w:rPr>
              <w:t>ACHTUNG</w:t>
            </w:r>
            <w:r w:rsidRPr="00DB63E0">
              <w:rPr>
                <w:b/>
                <w:lang w:val="de-AT"/>
              </w:rPr>
              <w:t xml:space="preserve">: </w:t>
            </w:r>
            <w:r w:rsidR="00464F11">
              <w:rPr>
                <w:lang w:val="de-AT"/>
              </w:rPr>
              <w:t>Die vorliegende</w:t>
            </w:r>
            <w:r w:rsidR="007B596E">
              <w:rPr>
                <w:lang w:val="de-AT"/>
              </w:rPr>
              <w:t xml:space="preserve"> Datenschutzinformation und Einwilligungserklärung </w:t>
            </w:r>
            <w:r w:rsidRPr="00D813E9">
              <w:rPr>
                <w:lang w:val="de-AT"/>
              </w:rPr>
              <w:t xml:space="preserve">dient nur als Anschauungsbeispiel und muss </w:t>
            </w:r>
            <w:r w:rsidR="00F51D1C">
              <w:rPr>
                <w:lang w:val="de-AT"/>
              </w:rPr>
              <w:t xml:space="preserve">vor Verwendung </w:t>
            </w:r>
            <w:r w:rsidRPr="00D813E9">
              <w:rPr>
                <w:lang w:val="de-AT"/>
              </w:rPr>
              <w:t xml:space="preserve">jedenfalls </w:t>
            </w:r>
            <w:r w:rsidR="007F5A3B">
              <w:rPr>
                <w:lang w:val="de-AT"/>
              </w:rPr>
              <w:t>an</w:t>
            </w:r>
            <w:r w:rsidR="00507BC4">
              <w:rPr>
                <w:lang w:val="de-AT"/>
              </w:rPr>
              <w:t xml:space="preserve"> </w:t>
            </w:r>
            <w:r w:rsidR="007F5A3B">
              <w:rPr>
                <w:lang w:val="de-AT"/>
              </w:rPr>
              <w:t xml:space="preserve">die </w:t>
            </w:r>
            <w:r w:rsidR="00E97418">
              <w:rPr>
                <w:lang w:val="de-AT"/>
              </w:rPr>
              <w:t>tatsächlichen Umstände</w:t>
            </w:r>
            <w:r w:rsidR="007F5A3B">
              <w:rPr>
                <w:lang w:val="de-AT"/>
              </w:rPr>
              <w:t xml:space="preserve"> </w:t>
            </w:r>
            <w:r w:rsidRPr="00D813E9">
              <w:rPr>
                <w:lang w:val="de-AT"/>
              </w:rPr>
              <w:t>angepasst werden.</w:t>
            </w:r>
          </w:p>
        </w:tc>
      </w:tr>
    </w:tbl>
    <w:p w14:paraId="49F6A6E8" w14:textId="77777777" w:rsidR="00087B4F" w:rsidRPr="00D813E9" w:rsidRDefault="00087B4F" w:rsidP="00B40A1B">
      <w:pPr>
        <w:spacing w:line="360" w:lineRule="auto"/>
        <w:jc w:val="both"/>
        <w:rPr>
          <w:b/>
          <w:lang w:val="de-AT"/>
        </w:rPr>
      </w:pPr>
    </w:p>
    <w:p w14:paraId="116CF9EC" w14:textId="77777777" w:rsidR="00B40A1B" w:rsidRPr="00B40A1B" w:rsidRDefault="00B40A1B" w:rsidP="00B40A1B">
      <w:pPr>
        <w:spacing w:line="360" w:lineRule="auto"/>
        <w:jc w:val="both"/>
        <w:rPr>
          <w:lang w:val="de-AT"/>
        </w:rPr>
      </w:pPr>
    </w:p>
    <w:p w14:paraId="1CBC7E1F" w14:textId="77777777" w:rsidR="001A7814" w:rsidRDefault="00D30BD0" w:rsidP="002E372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DATENSCHUTZ</w:t>
      </w:r>
      <w:r w:rsidR="006670A6" w:rsidRPr="006670A6">
        <w:rPr>
          <w:b/>
          <w:sz w:val="32"/>
          <w:szCs w:val="32"/>
          <w:u w:val="single"/>
        </w:rPr>
        <w:t xml:space="preserve">INFORMATION UND </w:t>
      </w:r>
      <w:r w:rsidR="006670A6">
        <w:rPr>
          <w:b/>
          <w:sz w:val="32"/>
          <w:szCs w:val="32"/>
          <w:u w:val="single"/>
        </w:rPr>
        <w:t>EINWILLIGUNGS</w:t>
      </w:r>
      <w:r>
        <w:rPr>
          <w:b/>
          <w:sz w:val="32"/>
          <w:szCs w:val="32"/>
          <w:u w:val="single"/>
        </w:rPr>
        <w:t>ERKLÄRUNG</w:t>
      </w:r>
    </w:p>
    <w:p w14:paraId="063F2543" w14:textId="77777777" w:rsidR="00CE5090" w:rsidRDefault="00CE5090" w:rsidP="002E372A">
      <w:pPr>
        <w:jc w:val="center"/>
        <w:rPr>
          <w:b/>
          <w:sz w:val="32"/>
          <w:szCs w:val="32"/>
          <w:u w:val="single"/>
        </w:rPr>
      </w:pPr>
    </w:p>
    <w:p w14:paraId="3F851F15" w14:textId="03E5D924" w:rsidR="00CE5090" w:rsidRPr="00AB021A" w:rsidRDefault="00087B4F" w:rsidP="00CE5090">
      <w:pPr>
        <w:spacing w:line="360" w:lineRule="auto"/>
        <w:jc w:val="both"/>
        <w:rPr>
          <w:lang w:val="de-AT"/>
        </w:rPr>
      </w:pPr>
      <w:r w:rsidRPr="00B45012">
        <w:rPr>
          <w:highlight w:val="yellow"/>
          <w:lang w:val="de-AT"/>
        </w:rPr>
        <w:t>…</w:t>
      </w:r>
      <w:r>
        <w:rPr>
          <w:lang w:val="de-AT"/>
        </w:rPr>
        <w:t xml:space="preserve"> </w:t>
      </w:r>
      <w:r w:rsidR="00CE5090">
        <w:rPr>
          <w:lang w:val="de-AT"/>
        </w:rPr>
        <w:t>[</w:t>
      </w:r>
      <w:r w:rsidR="00CE5090" w:rsidRPr="00B45012">
        <w:rPr>
          <w:b/>
          <w:highlight w:val="lightGray"/>
          <w:lang w:val="de-AT"/>
        </w:rPr>
        <w:t>Name des Unternehmens einfügen</w:t>
      </w:r>
      <w:r w:rsidR="00CE5090">
        <w:rPr>
          <w:lang w:val="de-AT"/>
        </w:rPr>
        <w:t xml:space="preserve">] ist gesetzlich zum Schutz Ihrer personenbezogenen Daten verpflichtet und nimmt diesen Auftrag ernst. </w:t>
      </w:r>
    </w:p>
    <w:p w14:paraId="1622BEEF" w14:textId="77777777" w:rsidR="00AB56AA" w:rsidRDefault="00AB56AA" w:rsidP="00DC659E">
      <w:pPr>
        <w:spacing w:line="360" w:lineRule="auto"/>
        <w:jc w:val="both"/>
      </w:pPr>
    </w:p>
    <w:p w14:paraId="4E03A32D" w14:textId="77777777" w:rsidR="007430DE" w:rsidRDefault="007430DE" w:rsidP="00947E75">
      <w:pPr>
        <w:spacing w:line="360" w:lineRule="auto"/>
        <w:jc w:val="center"/>
        <w:rPr>
          <w:b/>
          <w:sz w:val="28"/>
          <w:szCs w:val="28"/>
          <w:lang w:val="de-AT"/>
        </w:rPr>
      </w:pPr>
      <w:r w:rsidRPr="00437ABE">
        <w:rPr>
          <w:b/>
          <w:sz w:val="28"/>
          <w:szCs w:val="28"/>
          <w:lang w:val="de-AT"/>
        </w:rPr>
        <w:t>Einwilligung</w:t>
      </w:r>
      <w:r w:rsidR="00D76021">
        <w:rPr>
          <w:b/>
          <w:sz w:val="28"/>
          <w:szCs w:val="28"/>
          <w:lang w:val="de-AT"/>
        </w:rPr>
        <w:t>serklärung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7B4F" w14:paraId="00BA1A80" w14:textId="77777777" w:rsidTr="00CF00B8">
        <w:tc>
          <w:tcPr>
            <w:tcW w:w="9062" w:type="dxa"/>
            <w:shd w:val="clear" w:color="auto" w:fill="F2F2F2" w:themeFill="background1" w:themeFillShade="F2"/>
          </w:tcPr>
          <w:p w14:paraId="677B5007" w14:textId="2BFF1448" w:rsidR="00087B4F" w:rsidRDefault="00087B4F" w:rsidP="00C54DEB">
            <w:pPr>
              <w:spacing w:line="360" w:lineRule="auto"/>
              <w:jc w:val="both"/>
              <w:rPr>
                <w:highlight w:val="yellow"/>
                <w:u w:val="single"/>
                <w:lang w:val="de-AT"/>
              </w:rPr>
            </w:pPr>
            <w:r w:rsidRPr="00CF00B8">
              <w:rPr>
                <w:b/>
                <w:u w:val="single"/>
                <w:lang w:val="de-AT"/>
              </w:rPr>
              <w:t>ANMERKUNG</w:t>
            </w:r>
            <w:r w:rsidRPr="00CF00B8">
              <w:rPr>
                <w:lang w:val="de-AT"/>
              </w:rPr>
              <w:t xml:space="preserve">: Eine Einwilligung zur Datenverarbeitung muss nur eingeholt werden, sofern </w:t>
            </w:r>
            <w:r w:rsidRPr="00CF00B8">
              <w:t xml:space="preserve">besondere Kategorien von Daten verarbeitet werden, die als </w:t>
            </w:r>
            <w:r w:rsidRPr="00CF00B8">
              <w:rPr>
                <w:u w:val="single"/>
              </w:rPr>
              <w:t>besonders sensibel</w:t>
            </w:r>
            <w:r w:rsidRPr="00CF00B8">
              <w:t xml:space="preserve"> gemäß Art 9 Datenschutz-Grundverordnung anzusehen sind. Dazu gehören insbesondere Daten über die Religions- oder Gewerkschaftszugehörigkeit. </w:t>
            </w:r>
            <w:r w:rsidR="00C54DEB">
              <w:t>Sonstige</w:t>
            </w:r>
            <w:r w:rsidRPr="00CF00B8">
              <w:t xml:space="preserve"> Daten dürfen auch ohne Einwilligung der Betroffenen verarbeitet werden, wenn dies zur Erfüllung eines Vertrags notwendig ist (siehe dazu unten den Punkt „</w:t>
            </w:r>
            <w:r w:rsidRPr="00CF00B8">
              <w:rPr>
                <w:b/>
              </w:rPr>
              <w:t>Welche Ihrer Daten werden verarbeitet?</w:t>
            </w:r>
            <w:r w:rsidRPr="00CF00B8">
              <w:t>“).</w:t>
            </w:r>
          </w:p>
        </w:tc>
      </w:tr>
    </w:tbl>
    <w:p w14:paraId="7E9760EF" w14:textId="77777777" w:rsidR="00947E75" w:rsidRPr="0025056D" w:rsidRDefault="00947E75" w:rsidP="00947E75">
      <w:pPr>
        <w:spacing w:line="360" w:lineRule="auto"/>
        <w:jc w:val="center"/>
        <w:rPr>
          <w:b/>
          <w:szCs w:val="22"/>
          <w:lang w:val="de-AT"/>
        </w:rPr>
      </w:pPr>
    </w:p>
    <w:p w14:paraId="106EB920" w14:textId="285080D8" w:rsidR="00ED01E6" w:rsidRPr="007C5FEB" w:rsidRDefault="003B593D" w:rsidP="007C5FEB">
      <w:pPr>
        <w:pStyle w:val="Listenabsatz"/>
        <w:numPr>
          <w:ilvl w:val="0"/>
          <w:numId w:val="8"/>
        </w:numPr>
        <w:spacing w:line="360" w:lineRule="auto"/>
        <w:jc w:val="both"/>
        <w:rPr>
          <w:lang w:val="de-AT"/>
        </w:rPr>
      </w:pPr>
      <w:r w:rsidRPr="007C5FEB">
        <w:rPr>
          <w:lang w:val="de-AT"/>
        </w:rPr>
        <w:t xml:space="preserve">Ich bin damit einverstanden, dass </w:t>
      </w:r>
      <w:r w:rsidR="00087B4F" w:rsidRPr="00BB321C">
        <w:rPr>
          <w:highlight w:val="yellow"/>
          <w:lang w:val="de-AT"/>
        </w:rPr>
        <w:t>…</w:t>
      </w:r>
      <w:r w:rsidR="00087B4F" w:rsidRPr="007C5FEB">
        <w:rPr>
          <w:lang w:val="de-AT"/>
        </w:rPr>
        <w:t xml:space="preserve"> </w:t>
      </w:r>
      <w:r w:rsidRPr="007C5FEB">
        <w:rPr>
          <w:lang w:val="de-AT"/>
        </w:rPr>
        <w:t>[</w:t>
      </w:r>
      <w:r w:rsidR="00437ABE" w:rsidRPr="005A40CE">
        <w:rPr>
          <w:b/>
          <w:lang w:val="de-AT"/>
        </w:rPr>
        <w:t>Name des Unternehmens</w:t>
      </w:r>
      <w:r w:rsidR="00437ABE" w:rsidRPr="007C5FEB">
        <w:rPr>
          <w:lang w:val="de-AT"/>
        </w:rPr>
        <w:t xml:space="preserve">] </w:t>
      </w:r>
      <w:r w:rsidRPr="007C5FEB">
        <w:rPr>
          <w:lang w:val="de-AT"/>
        </w:rPr>
        <w:t xml:space="preserve">zur Durchführung der </w:t>
      </w:r>
      <w:r w:rsidR="00087B4F" w:rsidRPr="00BB321C">
        <w:rPr>
          <w:highlight w:val="yellow"/>
          <w:lang w:val="de-AT"/>
        </w:rPr>
        <w:t>…</w:t>
      </w:r>
      <w:r w:rsidR="00087B4F">
        <w:rPr>
          <w:lang w:val="de-AT"/>
        </w:rPr>
        <w:t xml:space="preserve"> </w:t>
      </w:r>
      <w:r w:rsidR="00C922BB">
        <w:rPr>
          <w:lang w:val="de-AT"/>
        </w:rPr>
        <w:t>[</w:t>
      </w:r>
      <w:r w:rsidR="00087B4F" w:rsidRPr="00393021">
        <w:rPr>
          <w:highlight w:val="lightGray"/>
          <w:lang w:val="de-AT"/>
        </w:rPr>
        <w:t xml:space="preserve">Zwecke einfüllen, zB </w:t>
      </w:r>
      <w:r w:rsidRPr="00393021">
        <w:rPr>
          <w:b/>
          <w:highlight w:val="lightGray"/>
          <w:lang w:val="de-AT"/>
        </w:rPr>
        <w:t>Buchhaltung</w:t>
      </w:r>
      <w:r w:rsidR="00C922BB" w:rsidRPr="00393021">
        <w:rPr>
          <w:b/>
          <w:highlight w:val="lightGray"/>
          <w:lang w:val="de-AT"/>
        </w:rPr>
        <w:t>/Bilanzbuchhaltung/Personalverrechnung</w:t>
      </w:r>
      <w:r w:rsidR="00C922BB">
        <w:rPr>
          <w:lang w:val="de-AT"/>
        </w:rPr>
        <w:t xml:space="preserve">] </w:t>
      </w:r>
      <w:r w:rsidR="00B61F57" w:rsidRPr="007C5FEB">
        <w:rPr>
          <w:lang w:val="de-AT"/>
        </w:rPr>
        <w:t>personenbezogene Daten über meine</w:t>
      </w:r>
      <w:r w:rsidR="00087B4F">
        <w:rPr>
          <w:lang w:val="de-AT"/>
        </w:rPr>
        <w:t xml:space="preserve"> </w:t>
      </w:r>
      <w:r w:rsidR="00087B4F" w:rsidRPr="00BB321C">
        <w:rPr>
          <w:highlight w:val="yellow"/>
          <w:lang w:val="de-AT"/>
        </w:rPr>
        <w:t>…</w:t>
      </w:r>
      <w:r w:rsidR="00087B4F" w:rsidRPr="007C5FEB">
        <w:rPr>
          <w:lang w:val="de-AT"/>
        </w:rPr>
        <w:t xml:space="preserve"> </w:t>
      </w:r>
      <w:r w:rsidR="00E577FD" w:rsidRPr="007C5FEB">
        <w:rPr>
          <w:lang w:val="de-AT"/>
        </w:rPr>
        <w:t>[</w:t>
      </w:r>
      <w:r w:rsidR="00087B4F" w:rsidRPr="00393021">
        <w:rPr>
          <w:highlight w:val="lightGray"/>
          <w:lang w:val="de-AT"/>
        </w:rPr>
        <w:t xml:space="preserve">Datenarten einfügen, zB </w:t>
      </w:r>
      <w:r w:rsidRPr="00393021">
        <w:rPr>
          <w:b/>
          <w:highlight w:val="lightGray"/>
          <w:lang w:val="de-AT"/>
        </w:rPr>
        <w:t>Religionszugehörigkeit</w:t>
      </w:r>
      <w:r w:rsidR="00B61F57" w:rsidRPr="00393021">
        <w:rPr>
          <w:highlight w:val="lightGray"/>
          <w:lang w:val="de-AT"/>
        </w:rPr>
        <w:t xml:space="preserve"> </w:t>
      </w:r>
      <w:r w:rsidR="00B61F57" w:rsidRPr="00393021">
        <w:rPr>
          <w:b/>
          <w:highlight w:val="lightGray"/>
          <w:lang w:val="de-AT"/>
        </w:rPr>
        <w:t>und</w:t>
      </w:r>
      <w:r w:rsidR="001A74A6" w:rsidRPr="00393021">
        <w:rPr>
          <w:highlight w:val="lightGray"/>
          <w:lang w:val="de-AT"/>
        </w:rPr>
        <w:t xml:space="preserve"> </w:t>
      </w:r>
      <w:r w:rsidR="007E134E" w:rsidRPr="00393021">
        <w:rPr>
          <w:b/>
          <w:highlight w:val="lightGray"/>
          <w:lang w:val="de-AT"/>
        </w:rPr>
        <w:t>Gewerkschaftszugehörigkeit</w:t>
      </w:r>
      <w:r w:rsidR="00D76021" w:rsidRPr="00393021">
        <w:rPr>
          <w:b/>
          <w:highlight w:val="lightGray"/>
          <w:lang w:val="de-AT"/>
        </w:rPr>
        <w:t>,</w:t>
      </w:r>
      <w:r w:rsidR="00D76021">
        <w:rPr>
          <w:b/>
          <w:lang w:val="de-AT"/>
        </w:rPr>
        <w:t xml:space="preserve"> </w:t>
      </w:r>
      <w:r w:rsidR="00D76021" w:rsidRPr="00393021">
        <w:rPr>
          <w:b/>
          <w:highlight w:val="lightGray"/>
          <w:u w:val="single"/>
          <w:lang w:val="de-AT"/>
        </w:rPr>
        <w:t>Achtung</w:t>
      </w:r>
      <w:r w:rsidR="00D76021" w:rsidRPr="00393021">
        <w:rPr>
          <w:highlight w:val="lightGray"/>
          <w:lang w:val="de-AT"/>
        </w:rPr>
        <w:t>: Alle Datenarten, die verarbeiten werden sollen,</w:t>
      </w:r>
      <w:r w:rsidR="003455EF">
        <w:rPr>
          <w:highlight w:val="lightGray"/>
          <w:lang w:val="de-AT"/>
        </w:rPr>
        <w:t xml:space="preserve"> sind</w:t>
      </w:r>
      <w:r w:rsidR="00D76021" w:rsidRPr="00393021">
        <w:rPr>
          <w:highlight w:val="lightGray"/>
          <w:lang w:val="de-AT"/>
        </w:rPr>
        <w:t xml:space="preserve"> konkret an</w:t>
      </w:r>
      <w:r w:rsidR="003455EF">
        <w:rPr>
          <w:highlight w:val="lightGray"/>
          <w:lang w:val="de-AT"/>
        </w:rPr>
        <w:t>zu</w:t>
      </w:r>
      <w:r w:rsidR="00D61F09">
        <w:rPr>
          <w:highlight w:val="lightGray"/>
          <w:lang w:val="de-AT"/>
        </w:rPr>
        <w:t>führen.</w:t>
      </w:r>
      <w:r w:rsidR="00D76021" w:rsidRPr="00393021">
        <w:rPr>
          <w:highlight w:val="lightGray"/>
          <w:lang w:val="de-AT"/>
        </w:rPr>
        <w:t xml:space="preserve"> Keine beispielhaften Aufzählungen verwenden</w:t>
      </w:r>
      <w:r w:rsidR="00D61F09" w:rsidRPr="00EE3A60">
        <w:rPr>
          <w:highlight w:val="lightGray"/>
          <w:lang w:val="de-AT"/>
        </w:rPr>
        <w:t>!</w:t>
      </w:r>
      <w:r w:rsidR="00E577FD" w:rsidRPr="007C5FEB">
        <w:rPr>
          <w:lang w:val="de-AT"/>
        </w:rPr>
        <w:t>]</w:t>
      </w:r>
      <w:r w:rsidR="00B61F57" w:rsidRPr="007C5FEB">
        <w:rPr>
          <w:lang w:val="de-AT"/>
        </w:rPr>
        <w:t xml:space="preserve"> verarbeitet.</w:t>
      </w:r>
    </w:p>
    <w:p w14:paraId="341AEE84" w14:textId="632E95A2" w:rsidR="003B593D" w:rsidRDefault="0016100A" w:rsidP="00437ABE">
      <w:pPr>
        <w:spacing w:line="360" w:lineRule="auto"/>
        <w:jc w:val="both"/>
        <w:rPr>
          <w:lang w:val="de-AT"/>
        </w:rPr>
      </w:pPr>
      <w:r>
        <w:rPr>
          <w:lang w:val="de-AT"/>
        </w:rPr>
        <w:t xml:space="preserve">Da diese sensiblen Daten besonders schützenswert sind, </w:t>
      </w:r>
      <w:r w:rsidR="00A4031F">
        <w:rPr>
          <w:lang w:val="de-AT"/>
        </w:rPr>
        <w:t xml:space="preserve">verarbeiten </w:t>
      </w:r>
      <w:r>
        <w:rPr>
          <w:lang w:val="de-AT"/>
        </w:rPr>
        <w:t xml:space="preserve">wir </w:t>
      </w:r>
      <w:r w:rsidR="00B25433">
        <w:rPr>
          <w:lang w:val="de-AT"/>
        </w:rPr>
        <w:t>sie</w:t>
      </w:r>
      <w:r w:rsidR="0048074A">
        <w:rPr>
          <w:lang w:val="de-AT"/>
        </w:rPr>
        <w:t xml:space="preserve"> nur </w:t>
      </w:r>
      <w:r w:rsidR="00A4031F">
        <w:rPr>
          <w:lang w:val="de-AT"/>
        </w:rPr>
        <w:t>mit Ihrer</w:t>
      </w:r>
      <w:r w:rsidR="0048074A">
        <w:rPr>
          <w:lang w:val="de-AT"/>
        </w:rPr>
        <w:t xml:space="preserve"> </w:t>
      </w:r>
      <w:r w:rsidR="00A4031F">
        <w:rPr>
          <w:lang w:val="de-AT"/>
        </w:rPr>
        <w:t xml:space="preserve">ausdrücklichen Einwilligung. </w:t>
      </w:r>
      <w:r w:rsidR="003B593D">
        <w:rPr>
          <w:lang w:val="de-AT"/>
        </w:rPr>
        <w:t xml:space="preserve">Sie können diese Einwilligung jederzeit über unsere </w:t>
      </w:r>
      <w:r w:rsidR="003B593D">
        <w:rPr>
          <w:lang w:val="de-AT"/>
        </w:rPr>
        <w:lastRenderedPageBreak/>
        <w:t>angegebenen Kontaktmöglichkeiten widerrufen. Die Rechtmäßigkeit der Datenverarbeitung bis zum Zeitpunkt Ihres Widerrufes bleibt davon unberührt.</w:t>
      </w:r>
      <w:r w:rsidR="00437ABE">
        <w:rPr>
          <w:lang w:val="de-AT"/>
        </w:rPr>
        <w:t xml:space="preserve"> Weitere Informationen darüber, </w:t>
      </w:r>
      <w:r w:rsidR="00A002D2">
        <w:rPr>
          <w:lang w:val="de-AT"/>
        </w:rPr>
        <w:t xml:space="preserve">wie wir Ihre Daten verarbeiten, </w:t>
      </w:r>
      <w:r w:rsidR="00437ABE">
        <w:rPr>
          <w:lang w:val="de-AT"/>
        </w:rPr>
        <w:t>erhalten Sie in den folgenden Datenschutzinformationen.</w:t>
      </w:r>
    </w:p>
    <w:p w14:paraId="083D1BB2" w14:textId="77777777" w:rsidR="00E85D0C" w:rsidRDefault="00E85D0C" w:rsidP="00437ABE">
      <w:pPr>
        <w:spacing w:line="360" w:lineRule="auto"/>
        <w:jc w:val="both"/>
        <w:rPr>
          <w:lang w:val="de-AT"/>
        </w:rPr>
      </w:pPr>
    </w:p>
    <w:p w14:paraId="2B5C28B3" w14:textId="77777777" w:rsidR="00070FFF" w:rsidRDefault="00070FFF" w:rsidP="00947E75">
      <w:pPr>
        <w:spacing w:line="360" w:lineRule="auto"/>
        <w:jc w:val="center"/>
        <w:rPr>
          <w:b/>
          <w:sz w:val="28"/>
          <w:szCs w:val="28"/>
          <w:lang w:val="de-AT"/>
        </w:rPr>
      </w:pPr>
      <w:r w:rsidRPr="00070FFF">
        <w:rPr>
          <w:b/>
          <w:sz w:val="28"/>
          <w:szCs w:val="28"/>
          <w:lang w:val="de-AT"/>
        </w:rPr>
        <w:t>Datenschutzinformationen</w:t>
      </w:r>
    </w:p>
    <w:p w14:paraId="099214E0" w14:textId="77777777" w:rsidR="00947E75" w:rsidRPr="00B83C72" w:rsidRDefault="00947E75" w:rsidP="00947E75">
      <w:pPr>
        <w:spacing w:line="360" w:lineRule="auto"/>
        <w:jc w:val="center"/>
        <w:rPr>
          <w:lang w:val="de-AT"/>
        </w:rPr>
      </w:pPr>
    </w:p>
    <w:p w14:paraId="4437918B" w14:textId="77777777" w:rsidR="00451F7C" w:rsidRDefault="001726B5" w:rsidP="00F43099">
      <w:pPr>
        <w:spacing w:line="360" w:lineRule="auto"/>
        <w:jc w:val="both"/>
        <w:rPr>
          <w:lang w:val="de-AT"/>
        </w:rPr>
      </w:pPr>
      <w:r>
        <w:rPr>
          <w:b/>
          <w:lang w:val="de-AT"/>
        </w:rPr>
        <w:t>Welche Ihrer Daten werden verarbeitet</w:t>
      </w:r>
      <w:r w:rsidR="00051BAA" w:rsidRPr="00051BAA">
        <w:rPr>
          <w:b/>
          <w:lang w:val="de-AT"/>
        </w:rPr>
        <w:t>?</w:t>
      </w:r>
      <w:r w:rsidR="0030210A" w:rsidRPr="0030210A">
        <w:rPr>
          <w:lang w:val="de-AT"/>
        </w:rPr>
        <w:t xml:space="preserve"> </w:t>
      </w:r>
    </w:p>
    <w:p w14:paraId="22D755DE" w14:textId="77777777" w:rsidR="00D76021" w:rsidRDefault="003372E3" w:rsidP="00F43099">
      <w:pPr>
        <w:spacing w:line="360" w:lineRule="auto"/>
        <w:jc w:val="both"/>
        <w:rPr>
          <w:lang w:val="de-AT"/>
        </w:rPr>
      </w:pPr>
      <w:r>
        <w:rPr>
          <w:lang w:val="de-AT"/>
        </w:rPr>
        <w:t>Diese Datenschutzerklärung ist integraler Bestandteil des Vertrages, mit dem</w:t>
      </w:r>
      <w:r w:rsidR="00087B4F">
        <w:rPr>
          <w:lang w:val="de-AT"/>
        </w:rPr>
        <w:t xml:space="preserve"> </w:t>
      </w:r>
      <w:r w:rsidR="00087B4F" w:rsidRPr="00BB321C">
        <w:rPr>
          <w:highlight w:val="yellow"/>
          <w:lang w:val="de-AT"/>
        </w:rPr>
        <w:t>…</w:t>
      </w:r>
      <w:r>
        <w:rPr>
          <w:lang w:val="de-AT"/>
        </w:rPr>
        <w:t xml:space="preserve"> </w:t>
      </w:r>
      <w:r w:rsidR="00FF1AFB" w:rsidRPr="007C5FEB">
        <w:rPr>
          <w:lang w:val="de-AT"/>
        </w:rPr>
        <w:t>[</w:t>
      </w:r>
      <w:r w:rsidR="00FF1AFB" w:rsidRPr="005A40CE">
        <w:rPr>
          <w:b/>
          <w:lang w:val="de-AT"/>
        </w:rPr>
        <w:t>Name des Unternehmens</w:t>
      </w:r>
      <w:r w:rsidR="00FF1AFB" w:rsidRPr="007C5FEB">
        <w:rPr>
          <w:lang w:val="de-AT"/>
        </w:rPr>
        <w:t>]</w:t>
      </w:r>
      <w:r w:rsidR="00FF1AFB">
        <w:rPr>
          <w:lang w:val="de-AT"/>
        </w:rPr>
        <w:t xml:space="preserve"> </w:t>
      </w:r>
      <w:r w:rsidR="00D50B7F">
        <w:rPr>
          <w:lang w:val="de-AT"/>
        </w:rPr>
        <w:t xml:space="preserve">als </w:t>
      </w:r>
      <w:r w:rsidR="00087B4F" w:rsidRPr="00BB321C">
        <w:rPr>
          <w:highlight w:val="yellow"/>
          <w:lang w:val="de-AT"/>
        </w:rPr>
        <w:t>…</w:t>
      </w:r>
      <w:r w:rsidR="00087B4F">
        <w:rPr>
          <w:lang w:val="de-AT"/>
        </w:rPr>
        <w:t xml:space="preserve"> </w:t>
      </w:r>
      <w:r w:rsidR="00D50B7F">
        <w:rPr>
          <w:lang w:val="de-AT"/>
        </w:rPr>
        <w:t>[</w:t>
      </w:r>
      <w:r w:rsidR="00D50B7F" w:rsidRPr="006A1071">
        <w:rPr>
          <w:b/>
          <w:highlight w:val="lightGray"/>
          <w:lang w:val="de-AT"/>
        </w:rPr>
        <w:t>Buchhalter/Bilanzbuchhalter/Personalverrechner</w:t>
      </w:r>
      <w:r w:rsidR="00D50B7F">
        <w:rPr>
          <w:lang w:val="de-AT"/>
        </w:rPr>
        <w:t>]</w:t>
      </w:r>
      <w:r>
        <w:rPr>
          <w:lang w:val="de-AT"/>
        </w:rPr>
        <w:t xml:space="preserve"> beauftragt wurde. </w:t>
      </w:r>
      <w:r w:rsidR="00D50B7F">
        <w:rPr>
          <w:lang w:val="de-AT"/>
        </w:rPr>
        <w:t xml:space="preserve"> </w:t>
      </w:r>
    </w:p>
    <w:p w14:paraId="3A05ED5B" w14:textId="77777777" w:rsidR="00D76021" w:rsidRDefault="00D76021" w:rsidP="00F43099">
      <w:pPr>
        <w:spacing w:line="360" w:lineRule="auto"/>
        <w:jc w:val="both"/>
        <w:rPr>
          <w:lang w:val="de-AT"/>
        </w:rPr>
      </w:pPr>
    </w:p>
    <w:p w14:paraId="106F8F62" w14:textId="178A7119" w:rsidR="00D50B7F" w:rsidRDefault="00C17A25" w:rsidP="00F43099">
      <w:pPr>
        <w:spacing w:line="360" w:lineRule="auto"/>
        <w:jc w:val="both"/>
        <w:rPr>
          <w:lang w:val="de-AT"/>
        </w:rPr>
      </w:pPr>
      <w:r>
        <w:rPr>
          <w:lang w:val="de-AT"/>
        </w:rPr>
        <w:t>Z</w:t>
      </w:r>
      <w:r w:rsidR="004A08E1">
        <w:rPr>
          <w:lang w:val="de-AT"/>
        </w:rPr>
        <w:t>u</w:t>
      </w:r>
      <w:r w:rsidR="00D76021">
        <w:rPr>
          <w:lang w:val="de-AT"/>
        </w:rPr>
        <w:t>m Zwecke der</w:t>
      </w:r>
      <w:r w:rsidR="004A08E1">
        <w:rPr>
          <w:lang w:val="de-AT"/>
        </w:rPr>
        <w:t xml:space="preserve"> Erfüllung </w:t>
      </w:r>
      <w:r>
        <w:rPr>
          <w:lang w:val="de-AT"/>
        </w:rPr>
        <w:t>dieses</w:t>
      </w:r>
      <w:r w:rsidR="004A08E1">
        <w:rPr>
          <w:lang w:val="de-AT"/>
        </w:rPr>
        <w:t xml:space="preserve"> Vertrag</w:t>
      </w:r>
      <w:r w:rsidR="009236E5">
        <w:rPr>
          <w:lang w:val="de-AT"/>
        </w:rPr>
        <w:t>e</w:t>
      </w:r>
      <w:r w:rsidR="004A08E1">
        <w:rPr>
          <w:lang w:val="de-AT"/>
        </w:rPr>
        <w:t xml:space="preserve">s </w:t>
      </w:r>
      <w:r>
        <w:rPr>
          <w:lang w:val="de-AT"/>
        </w:rPr>
        <w:t xml:space="preserve">ist es </w:t>
      </w:r>
      <w:r w:rsidR="004A08E1">
        <w:rPr>
          <w:lang w:val="de-AT"/>
        </w:rPr>
        <w:t xml:space="preserve">erforderlich, folgende personenbezogene Daten von Ihnen zu verarbeiten: </w:t>
      </w:r>
      <w:r w:rsidR="00087B4F" w:rsidRPr="00BB321C">
        <w:rPr>
          <w:highlight w:val="yellow"/>
          <w:lang w:val="de-AT"/>
        </w:rPr>
        <w:t>…</w:t>
      </w:r>
      <w:r w:rsidR="00087B4F">
        <w:rPr>
          <w:lang w:val="de-AT"/>
        </w:rPr>
        <w:t xml:space="preserve"> </w:t>
      </w:r>
      <w:r w:rsidR="004A08E1">
        <w:rPr>
          <w:lang w:val="de-AT"/>
        </w:rPr>
        <w:t>[</w:t>
      </w:r>
      <w:r w:rsidR="00EC36B7" w:rsidRPr="00FD3228">
        <w:rPr>
          <w:b/>
          <w:highlight w:val="lightGray"/>
          <w:lang w:val="de-AT"/>
        </w:rPr>
        <w:t>z.B.</w:t>
      </w:r>
      <w:r w:rsidR="00EC36B7" w:rsidRPr="00FD3228">
        <w:rPr>
          <w:highlight w:val="lightGray"/>
          <w:lang w:val="de-AT"/>
        </w:rPr>
        <w:t xml:space="preserve"> </w:t>
      </w:r>
      <w:r w:rsidR="00EC1916" w:rsidRPr="00FD3228">
        <w:rPr>
          <w:b/>
          <w:highlight w:val="lightGray"/>
          <w:lang w:val="de-AT"/>
        </w:rPr>
        <w:t xml:space="preserve">Personalnummer, </w:t>
      </w:r>
      <w:r w:rsidR="004A08E1" w:rsidRPr="00FD3228">
        <w:rPr>
          <w:b/>
          <w:highlight w:val="lightGray"/>
          <w:lang w:val="de-AT"/>
        </w:rPr>
        <w:t xml:space="preserve">Name, </w:t>
      </w:r>
      <w:r w:rsidR="00EC1916" w:rsidRPr="00FD3228">
        <w:rPr>
          <w:b/>
          <w:highlight w:val="lightGray"/>
        </w:rPr>
        <w:t xml:space="preserve">Geburtsdatum, Geschlecht, Personenstand, </w:t>
      </w:r>
      <w:r w:rsidR="004A08E1" w:rsidRPr="00FD3228">
        <w:rPr>
          <w:b/>
          <w:highlight w:val="lightGray"/>
          <w:lang w:val="de-AT"/>
        </w:rPr>
        <w:t>Staatsbürgerschaft,</w:t>
      </w:r>
      <w:r w:rsidR="00EC1916" w:rsidRPr="00FD3228">
        <w:rPr>
          <w:b/>
          <w:highlight w:val="lightGray"/>
        </w:rPr>
        <w:t xml:space="preserve"> Bankverbindung,</w:t>
      </w:r>
      <w:r w:rsidR="004A08E1" w:rsidRPr="00FD3228">
        <w:rPr>
          <w:b/>
          <w:highlight w:val="lightGray"/>
          <w:lang w:val="de-AT"/>
        </w:rPr>
        <w:t xml:space="preserve"> </w:t>
      </w:r>
      <w:r w:rsidR="00F03B56" w:rsidRPr="00FD3228">
        <w:rPr>
          <w:b/>
          <w:highlight w:val="lightGray"/>
        </w:rPr>
        <w:t>Sozialversicherungsnummer, Sozialversicherungsträger, Eintrittsdatum, Vordienstzeiten, Austrittsdatum, Kündigungsfrist, Art der Beendigung des Dienstverhältnisses</w:t>
      </w:r>
      <w:r w:rsidR="00456B9C" w:rsidRPr="00FD3228">
        <w:rPr>
          <w:b/>
          <w:highlight w:val="lightGray"/>
        </w:rPr>
        <w:t>,</w:t>
      </w:r>
      <w:r w:rsidR="00F03B56" w:rsidRPr="00FD3228">
        <w:rPr>
          <w:b/>
          <w:highlight w:val="lightGray"/>
          <w:lang w:val="de-AT"/>
        </w:rPr>
        <w:t xml:space="preserve"> </w:t>
      </w:r>
      <w:r w:rsidR="004A08E1" w:rsidRPr="00FD3228">
        <w:rPr>
          <w:b/>
          <w:highlight w:val="lightGray"/>
          <w:lang w:val="de-AT"/>
        </w:rPr>
        <w:t>etc.</w:t>
      </w:r>
      <w:r w:rsidR="004A08E1">
        <w:rPr>
          <w:lang w:val="de-AT"/>
        </w:rPr>
        <w:t>].</w:t>
      </w:r>
    </w:p>
    <w:p w14:paraId="22DC557B" w14:textId="77777777" w:rsidR="00D76021" w:rsidRDefault="00D76021" w:rsidP="00F43099">
      <w:pPr>
        <w:spacing w:line="360" w:lineRule="auto"/>
        <w:jc w:val="both"/>
        <w:rPr>
          <w:lang w:val="de-AT"/>
        </w:rPr>
      </w:pPr>
    </w:p>
    <w:p w14:paraId="1FFA1620" w14:textId="2086764B" w:rsidR="00347FD3" w:rsidRPr="00AE59B3" w:rsidRDefault="00BE5ED0" w:rsidP="00F43099">
      <w:pPr>
        <w:spacing w:line="360" w:lineRule="auto"/>
        <w:jc w:val="both"/>
        <w:rPr>
          <w:b/>
          <w:highlight w:val="lightGray"/>
          <w:u w:val="single"/>
          <w:lang w:val="de-AT"/>
        </w:rPr>
      </w:pPr>
      <w:r w:rsidRPr="00AE59B3">
        <w:rPr>
          <w:b/>
          <w:highlight w:val="lightGray"/>
          <w:u w:val="single"/>
          <w:lang w:val="de-AT"/>
        </w:rPr>
        <w:t>[OPTIONAL</w:t>
      </w:r>
      <w:r w:rsidRPr="00AE59B3">
        <w:rPr>
          <w:b/>
          <w:highlight w:val="lightGray"/>
          <w:lang w:val="de-AT"/>
        </w:rPr>
        <w:t xml:space="preserve">, </w:t>
      </w:r>
      <w:r w:rsidR="008B768B" w:rsidRPr="00AE59B3">
        <w:rPr>
          <w:b/>
          <w:highlight w:val="lightGray"/>
          <w:lang w:val="de-AT"/>
        </w:rPr>
        <w:t>falls</w:t>
      </w:r>
      <w:r w:rsidRPr="00AE59B3">
        <w:rPr>
          <w:b/>
          <w:highlight w:val="lightGray"/>
          <w:lang w:val="de-AT"/>
        </w:rPr>
        <w:t xml:space="preserve"> </w:t>
      </w:r>
      <w:r w:rsidR="00D722BE" w:rsidRPr="00AE59B3">
        <w:rPr>
          <w:b/>
          <w:highlight w:val="lightGray"/>
          <w:lang w:val="de-AT"/>
        </w:rPr>
        <w:t xml:space="preserve">besonders sensible Daten gemäß Art 9 Datenschutz-Grundverordnung verarbeitet werden und </w:t>
      </w:r>
      <w:r w:rsidR="002A55F6" w:rsidRPr="00AE59B3">
        <w:rPr>
          <w:b/>
          <w:highlight w:val="lightGray"/>
          <w:lang w:val="de-AT"/>
        </w:rPr>
        <w:t xml:space="preserve">die Betroffenen </w:t>
      </w:r>
      <w:r w:rsidR="00D722BE" w:rsidRPr="00AE59B3">
        <w:rPr>
          <w:b/>
          <w:highlight w:val="lightGray"/>
          <w:lang w:val="de-AT"/>
        </w:rPr>
        <w:t>dazu ihre Einwilligung erteilt haben (siehe oben „Einwilligungserklärung“</w:t>
      </w:r>
      <w:r w:rsidR="00FB7121" w:rsidRPr="00AE59B3">
        <w:rPr>
          <w:b/>
          <w:highlight w:val="lightGray"/>
          <w:lang w:val="de-AT"/>
        </w:rPr>
        <w:t>:</w:t>
      </w:r>
      <w:r w:rsidR="00D722BE" w:rsidRPr="00AE59B3">
        <w:rPr>
          <w:b/>
          <w:highlight w:val="lightGray"/>
          <w:lang w:val="de-AT"/>
        </w:rPr>
        <w:t>]</w:t>
      </w:r>
      <w:r w:rsidR="00D722BE" w:rsidRPr="00AE59B3">
        <w:rPr>
          <w:b/>
          <w:highlight w:val="lightGray"/>
          <w:u w:val="single"/>
          <w:lang w:val="de-AT"/>
        </w:rPr>
        <w:t xml:space="preserve"> </w:t>
      </w:r>
    </w:p>
    <w:p w14:paraId="0B199775" w14:textId="50DEE0DC" w:rsidR="00087B4F" w:rsidRDefault="008C3169" w:rsidP="00F43099">
      <w:pPr>
        <w:spacing w:line="360" w:lineRule="auto"/>
        <w:jc w:val="both"/>
        <w:rPr>
          <w:lang w:val="de-AT"/>
        </w:rPr>
      </w:pPr>
      <w:r>
        <w:rPr>
          <w:lang w:val="de-AT"/>
        </w:rPr>
        <w:t>Die unter dem Punkt „</w:t>
      </w:r>
      <w:r w:rsidRPr="002A3BE4">
        <w:rPr>
          <w:b/>
          <w:lang w:val="de-AT"/>
        </w:rPr>
        <w:t>Einwilligungserklärung</w:t>
      </w:r>
      <w:r>
        <w:rPr>
          <w:lang w:val="de-AT"/>
        </w:rPr>
        <w:t>“ (siehe oben) genannten Daten verarbeiten wir</w:t>
      </w:r>
      <w:r w:rsidR="00A6499C">
        <w:rPr>
          <w:lang w:val="de-AT"/>
        </w:rPr>
        <w:t xml:space="preserve"> ebenfalls zur Erfüllung des Auftragsverhältnisses</w:t>
      </w:r>
      <w:r>
        <w:rPr>
          <w:lang w:val="de-AT"/>
        </w:rPr>
        <w:t xml:space="preserve">, sofern Sie </w:t>
      </w:r>
      <w:r w:rsidR="00CE3C72">
        <w:rPr>
          <w:lang w:val="de-AT"/>
        </w:rPr>
        <w:t>uns</w:t>
      </w:r>
      <w:r w:rsidR="0091094C">
        <w:rPr>
          <w:lang w:val="de-AT"/>
        </w:rPr>
        <w:t xml:space="preserve"> dazu</w:t>
      </w:r>
      <w:r w:rsidR="00CE3C72">
        <w:rPr>
          <w:lang w:val="de-AT"/>
        </w:rPr>
        <w:t xml:space="preserve"> </w:t>
      </w:r>
      <w:r w:rsidR="007C479F">
        <w:rPr>
          <w:lang w:val="de-AT"/>
        </w:rPr>
        <w:t>Ihre</w:t>
      </w:r>
      <w:r w:rsidR="00B63D62">
        <w:rPr>
          <w:lang w:val="de-AT"/>
        </w:rPr>
        <w:t xml:space="preserve"> entsprechende </w:t>
      </w:r>
      <w:r w:rsidR="00A6499C">
        <w:rPr>
          <w:lang w:val="de-AT"/>
        </w:rPr>
        <w:t>Einwilligung</w:t>
      </w:r>
      <w:r w:rsidR="0037251F">
        <w:rPr>
          <w:lang w:val="de-AT"/>
        </w:rPr>
        <w:t xml:space="preserve"> </w:t>
      </w:r>
      <w:r w:rsidR="00A6499C">
        <w:rPr>
          <w:lang w:val="de-AT"/>
        </w:rPr>
        <w:t>erteilt haben</w:t>
      </w:r>
      <w:r w:rsidR="00EE2895">
        <w:rPr>
          <w:lang w:val="de-AT"/>
        </w:rPr>
        <w:t xml:space="preserve">. </w:t>
      </w:r>
    </w:p>
    <w:p w14:paraId="6FD40871" w14:textId="77777777" w:rsidR="00A836E1" w:rsidRDefault="00A836E1" w:rsidP="00F43099">
      <w:pPr>
        <w:spacing w:line="360" w:lineRule="auto"/>
        <w:jc w:val="both"/>
        <w:rPr>
          <w:lang w:val="de-AT"/>
        </w:rPr>
      </w:pPr>
    </w:p>
    <w:p w14:paraId="3454C5F2" w14:textId="77777777" w:rsidR="0072432C" w:rsidRDefault="0072432C" w:rsidP="00F43099">
      <w:pPr>
        <w:spacing w:line="360" w:lineRule="auto"/>
        <w:jc w:val="both"/>
        <w:rPr>
          <w:u w:val="single"/>
          <w:lang w:val="de-AT"/>
        </w:rPr>
      </w:pPr>
      <w:r w:rsidRPr="00853721">
        <w:rPr>
          <w:b/>
          <w:highlight w:val="lightGray"/>
          <w:u w:val="single"/>
          <w:lang w:val="de-AT"/>
        </w:rPr>
        <w:t>[</w:t>
      </w:r>
      <w:r w:rsidR="00087B4F" w:rsidRPr="005264D4">
        <w:rPr>
          <w:b/>
          <w:highlight w:val="lightGray"/>
          <w:u w:val="single"/>
          <w:lang w:val="de-AT"/>
        </w:rPr>
        <w:t>OPTIONAL</w:t>
      </w:r>
      <w:r w:rsidR="00087B4F" w:rsidRPr="005264D4">
        <w:rPr>
          <w:b/>
          <w:highlight w:val="lightGray"/>
          <w:lang w:val="de-AT"/>
        </w:rPr>
        <w:t xml:space="preserve">, falls Daten aus dritter Quelle </w:t>
      </w:r>
      <w:r w:rsidR="00087B4F" w:rsidRPr="005264D4">
        <w:rPr>
          <w:b/>
          <w:highlight w:val="lightGray"/>
          <w:u w:val="single"/>
          <w:lang w:val="de-AT"/>
        </w:rPr>
        <w:t>(= nicht</w:t>
      </w:r>
      <w:r w:rsidR="00087B4F" w:rsidRPr="005E402E">
        <w:rPr>
          <w:b/>
          <w:highlight w:val="lightGray"/>
          <w:u w:val="single"/>
          <w:lang w:val="de-AT"/>
        </w:rPr>
        <w:t xml:space="preserve"> vom Kunden selbst</w:t>
      </w:r>
      <w:r>
        <w:rPr>
          <w:b/>
          <w:highlight w:val="lightGray"/>
          <w:u w:val="single"/>
          <w:lang w:val="de-AT"/>
        </w:rPr>
        <w:t>)</w:t>
      </w:r>
      <w:r w:rsidR="00087B4F" w:rsidRPr="005E402E">
        <w:rPr>
          <w:b/>
          <w:highlight w:val="lightGray"/>
          <w:u w:val="single"/>
          <w:lang w:val="de-AT"/>
        </w:rPr>
        <w:t xml:space="preserve"> erhalten wurden:</w:t>
      </w:r>
      <w:r w:rsidR="00087B4F" w:rsidRPr="00087B4F">
        <w:rPr>
          <w:highlight w:val="lightGray"/>
          <w:u w:val="single"/>
          <w:lang w:val="de-AT"/>
        </w:rPr>
        <w:t>]</w:t>
      </w:r>
      <w:r w:rsidR="00087B4F">
        <w:rPr>
          <w:u w:val="single"/>
          <w:lang w:val="de-AT"/>
        </w:rPr>
        <w:t xml:space="preserve"> </w:t>
      </w:r>
    </w:p>
    <w:p w14:paraId="333AA829" w14:textId="77777777" w:rsidR="00D76021" w:rsidRDefault="00D76021" w:rsidP="00F43099">
      <w:pPr>
        <w:spacing w:line="360" w:lineRule="auto"/>
        <w:jc w:val="both"/>
        <w:rPr>
          <w:u w:val="single"/>
          <w:lang w:val="de-AT"/>
        </w:rPr>
      </w:pPr>
      <w:r w:rsidRPr="00D76021">
        <w:rPr>
          <w:u w:val="single"/>
          <w:lang w:val="de-AT"/>
        </w:rPr>
        <w:t>Wir haben Daten über Sie von [</w:t>
      </w:r>
      <w:r w:rsidRPr="005E402E">
        <w:rPr>
          <w:b/>
          <w:highlight w:val="lightGray"/>
          <w:u w:val="single"/>
          <w:lang w:val="de-AT"/>
        </w:rPr>
        <w:t>bitte Quelle angeben</w:t>
      </w:r>
      <w:r w:rsidRPr="00D76021">
        <w:rPr>
          <w:u w:val="single"/>
          <w:lang w:val="de-AT"/>
        </w:rPr>
        <w:t xml:space="preserve">] auf Grundlage </w:t>
      </w:r>
      <w:r w:rsidR="00087B4F" w:rsidRPr="005E402E">
        <w:rPr>
          <w:highlight w:val="yellow"/>
          <w:u w:val="single"/>
          <w:lang w:val="de-AT"/>
        </w:rPr>
        <w:t>…</w:t>
      </w:r>
      <w:r w:rsidR="00087B4F">
        <w:rPr>
          <w:u w:val="single"/>
          <w:lang w:val="de-AT"/>
        </w:rPr>
        <w:t xml:space="preserve"> </w:t>
      </w:r>
      <w:r w:rsidR="00087B4F" w:rsidRPr="00D76021">
        <w:rPr>
          <w:u w:val="single"/>
          <w:lang w:val="de-AT"/>
        </w:rPr>
        <w:t>[</w:t>
      </w:r>
      <w:r w:rsidR="00087B4F" w:rsidRPr="005E402E">
        <w:rPr>
          <w:b/>
          <w:highlight w:val="lightGray"/>
          <w:u w:val="single"/>
          <w:lang w:val="de-AT"/>
        </w:rPr>
        <w:t xml:space="preserve">zB </w:t>
      </w:r>
      <w:r w:rsidRPr="005E402E">
        <w:rPr>
          <w:b/>
          <w:highlight w:val="lightGray"/>
          <w:u w:val="single"/>
          <w:lang w:val="de-AT"/>
        </w:rPr>
        <w:t>Ihrer Einwilligung</w:t>
      </w:r>
      <w:r w:rsidR="00087B4F" w:rsidRPr="005E402E">
        <w:rPr>
          <w:b/>
          <w:highlight w:val="lightGray"/>
          <w:u w:val="single"/>
          <w:lang w:val="de-AT"/>
        </w:rPr>
        <w:t>, zur Vertragserfüllung mit Ihnen</w:t>
      </w:r>
      <w:r w:rsidR="00087B4F" w:rsidRPr="00D76021">
        <w:rPr>
          <w:u w:val="single"/>
          <w:lang w:val="de-AT"/>
        </w:rPr>
        <w:t>]</w:t>
      </w:r>
      <w:r w:rsidRPr="00D76021">
        <w:rPr>
          <w:u w:val="single"/>
          <w:lang w:val="de-AT"/>
        </w:rPr>
        <w:t xml:space="preserve"> für </w:t>
      </w:r>
      <w:r w:rsidR="00087B4F" w:rsidRPr="005E402E">
        <w:rPr>
          <w:highlight w:val="yellow"/>
          <w:u w:val="single"/>
          <w:lang w:val="de-AT"/>
        </w:rPr>
        <w:t>…</w:t>
      </w:r>
      <w:r w:rsidR="00087B4F">
        <w:rPr>
          <w:u w:val="single"/>
          <w:lang w:val="de-AT"/>
        </w:rPr>
        <w:t xml:space="preserve"> </w:t>
      </w:r>
      <w:r w:rsidRPr="00D76021">
        <w:rPr>
          <w:u w:val="single"/>
          <w:lang w:val="de-AT"/>
        </w:rPr>
        <w:t>[</w:t>
      </w:r>
      <w:r w:rsidRPr="005E402E">
        <w:rPr>
          <w:b/>
          <w:highlight w:val="lightGray"/>
          <w:u w:val="single"/>
          <w:lang w:val="de-AT"/>
        </w:rPr>
        <w:t>bitte Zweck ergänzen</w:t>
      </w:r>
      <w:r w:rsidRPr="00D76021">
        <w:rPr>
          <w:u w:val="single"/>
          <w:lang w:val="de-AT"/>
        </w:rPr>
        <w:t>] erhalten.</w:t>
      </w:r>
    </w:p>
    <w:p w14:paraId="6C51FF2A" w14:textId="77777777" w:rsidR="00D76021" w:rsidRDefault="00D76021" w:rsidP="00F43099">
      <w:pPr>
        <w:spacing w:line="360" w:lineRule="auto"/>
        <w:jc w:val="both"/>
        <w:rPr>
          <w:u w:val="single"/>
          <w:lang w:val="de-AT"/>
        </w:rPr>
      </w:pPr>
    </w:p>
    <w:p w14:paraId="20B6D908" w14:textId="6B87B934" w:rsidR="00087B4F" w:rsidRPr="0072432C" w:rsidRDefault="0072432C" w:rsidP="00F43099">
      <w:pPr>
        <w:spacing w:line="360" w:lineRule="auto"/>
        <w:jc w:val="both"/>
        <w:rPr>
          <w:b/>
          <w:lang w:val="de-AT"/>
        </w:rPr>
      </w:pPr>
      <w:r w:rsidRPr="005E402E">
        <w:rPr>
          <w:b/>
          <w:highlight w:val="lightGray"/>
          <w:u w:val="single"/>
          <w:lang w:val="de-AT"/>
        </w:rPr>
        <w:t>[</w:t>
      </w:r>
      <w:r w:rsidR="004840FA" w:rsidRPr="005E402E">
        <w:rPr>
          <w:b/>
          <w:highlight w:val="lightGray"/>
          <w:u w:val="single"/>
          <w:lang w:val="de-AT"/>
        </w:rPr>
        <w:t>OPTIONAL</w:t>
      </w:r>
      <w:r w:rsidR="004840FA" w:rsidRPr="005E402E">
        <w:rPr>
          <w:b/>
          <w:highlight w:val="lightGray"/>
          <w:lang w:val="de-AT"/>
        </w:rPr>
        <w:t>,</w:t>
      </w:r>
      <w:r w:rsidR="00E424E8" w:rsidRPr="005E402E">
        <w:rPr>
          <w:b/>
          <w:highlight w:val="lightGray"/>
          <w:lang w:val="de-AT"/>
        </w:rPr>
        <w:t xml:space="preserve"> </w:t>
      </w:r>
      <w:r w:rsidR="004840FA" w:rsidRPr="005E402E">
        <w:rPr>
          <w:b/>
          <w:highlight w:val="lightGray"/>
          <w:lang w:val="de-AT"/>
        </w:rPr>
        <w:t>f</w:t>
      </w:r>
      <w:r w:rsidR="00E424E8" w:rsidRPr="005E402E">
        <w:rPr>
          <w:b/>
          <w:highlight w:val="lightGray"/>
          <w:lang w:val="de-AT"/>
        </w:rPr>
        <w:t>alls Daten</w:t>
      </w:r>
      <w:r w:rsidR="009C7289" w:rsidRPr="005E402E">
        <w:rPr>
          <w:b/>
          <w:highlight w:val="lightGray"/>
          <w:lang w:val="de-AT"/>
        </w:rPr>
        <w:t xml:space="preserve"> an weitere Empfänger übermittelt werden</w:t>
      </w:r>
      <w:r w:rsidR="004840FA" w:rsidRPr="005E402E">
        <w:rPr>
          <w:b/>
          <w:highlight w:val="lightGray"/>
          <w:lang w:val="de-AT"/>
        </w:rPr>
        <w:t>:</w:t>
      </w:r>
      <w:r w:rsidRPr="002A3BE4">
        <w:rPr>
          <w:b/>
          <w:highlight w:val="lightGray"/>
          <w:u w:val="single"/>
          <w:lang w:val="de-AT"/>
        </w:rPr>
        <w:t>]</w:t>
      </w:r>
      <w:r w:rsidR="00E424E8" w:rsidRPr="0072432C">
        <w:rPr>
          <w:b/>
          <w:lang w:val="de-AT"/>
        </w:rPr>
        <w:t xml:space="preserve"> </w:t>
      </w:r>
    </w:p>
    <w:p w14:paraId="21B0DB9A" w14:textId="77777777" w:rsidR="00051BAA" w:rsidRDefault="00051BAA" w:rsidP="00F43099">
      <w:pPr>
        <w:spacing w:line="360" w:lineRule="auto"/>
        <w:jc w:val="both"/>
        <w:rPr>
          <w:b/>
          <w:lang w:val="de-AT"/>
        </w:rPr>
      </w:pPr>
      <w:r w:rsidRPr="00051BAA">
        <w:rPr>
          <w:b/>
          <w:lang w:val="de-AT"/>
        </w:rPr>
        <w:t xml:space="preserve">Wer erhält </w:t>
      </w:r>
      <w:r w:rsidR="00732D36">
        <w:rPr>
          <w:b/>
          <w:lang w:val="de-AT"/>
        </w:rPr>
        <w:t>Ihre</w:t>
      </w:r>
      <w:r w:rsidRPr="00051BAA">
        <w:rPr>
          <w:b/>
          <w:lang w:val="de-AT"/>
        </w:rPr>
        <w:t xml:space="preserve"> Daten?</w:t>
      </w:r>
      <w:r w:rsidR="001B61BA">
        <w:rPr>
          <w:b/>
          <w:lang w:val="de-AT"/>
        </w:rPr>
        <w:t xml:space="preserve"> </w:t>
      </w:r>
    </w:p>
    <w:p w14:paraId="18E578AA" w14:textId="3432E46E" w:rsidR="00CB74AD" w:rsidRDefault="00245419" w:rsidP="00087B4F">
      <w:pPr>
        <w:spacing w:line="360" w:lineRule="auto"/>
        <w:jc w:val="both"/>
        <w:rPr>
          <w:lang w:val="de-AT"/>
        </w:rPr>
      </w:pPr>
      <w:r>
        <w:rPr>
          <w:lang w:val="de-AT"/>
        </w:rPr>
        <w:t xml:space="preserve">Um die genannten Zwecke zu erreichen, kann es erforderlich sein, dass wir Ihre Daten an </w:t>
      </w:r>
      <w:r w:rsidR="00CC3B2B">
        <w:rPr>
          <w:lang w:val="de-AT"/>
        </w:rPr>
        <w:t xml:space="preserve">weitere Empfänger (insbesondere </w:t>
      </w:r>
      <w:r w:rsidR="002C3DDD">
        <w:rPr>
          <w:lang w:val="de-AT"/>
        </w:rPr>
        <w:t xml:space="preserve">an </w:t>
      </w:r>
      <w:r w:rsidR="00CC3B2B">
        <w:rPr>
          <w:lang w:val="de-AT"/>
        </w:rPr>
        <w:t xml:space="preserve">unsere </w:t>
      </w:r>
      <w:r w:rsidR="00087B4F">
        <w:rPr>
          <w:lang w:val="de-AT"/>
        </w:rPr>
        <w:t>vertraglichen Dienstleister, im datenschutzrechtlichen Sinn Auftragsverarbeiter</w:t>
      </w:r>
      <w:r w:rsidR="00CC3B2B">
        <w:rPr>
          <w:lang w:val="de-AT"/>
        </w:rPr>
        <w:t>)</w:t>
      </w:r>
      <w:r>
        <w:rPr>
          <w:lang w:val="de-AT"/>
        </w:rPr>
        <w:t xml:space="preserve"> weitergeben. Dabei stellen wir über eigene Datenschutz</w:t>
      </w:r>
      <w:r w:rsidR="00CB74AD">
        <w:rPr>
          <w:lang w:val="de-AT"/>
        </w:rPr>
        <w:t>verträge sicher, dass die</w:t>
      </w:r>
      <w:r w:rsidR="00EC789B">
        <w:rPr>
          <w:lang w:val="de-AT"/>
        </w:rPr>
        <w:t>se</w:t>
      </w:r>
      <w:r w:rsidR="00CB74AD">
        <w:rPr>
          <w:lang w:val="de-AT"/>
        </w:rPr>
        <w:t xml:space="preserve"> Empfänger geeignete technische und </w:t>
      </w:r>
      <w:r w:rsidR="00CB74AD">
        <w:rPr>
          <w:lang w:val="de-AT"/>
        </w:rPr>
        <w:lastRenderedPageBreak/>
        <w:t>organisatorisc</w:t>
      </w:r>
      <w:r w:rsidR="001E3407">
        <w:rPr>
          <w:lang w:val="de-AT"/>
        </w:rPr>
        <w:t xml:space="preserve">he Maßnahmen treffen, die den </w:t>
      </w:r>
      <w:r w:rsidR="00CB74AD">
        <w:rPr>
          <w:lang w:val="de-AT"/>
        </w:rPr>
        <w:t>Sch</w:t>
      </w:r>
      <w:r w:rsidR="001E3407">
        <w:rPr>
          <w:lang w:val="de-AT"/>
        </w:rPr>
        <w:t>utz Ihrer Rechte gewährleisten</w:t>
      </w:r>
      <w:r w:rsidR="00CB74AD">
        <w:rPr>
          <w:lang w:val="de-AT"/>
        </w:rPr>
        <w:t xml:space="preserve">. Diese Empfänger sind: </w:t>
      </w:r>
    </w:p>
    <w:p w14:paraId="3652E3CE" w14:textId="77777777" w:rsidR="002E3675" w:rsidRDefault="002E3675" w:rsidP="00F43099">
      <w:pPr>
        <w:spacing w:line="360" w:lineRule="auto"/>
        <w:jc w:val="both"/>
        <w:rPr>
          <w:lang w:val="de-AT"/>
        </w:rPr>
      </w:pPr>
    </w:p>
    <w:p w14:paraId="24FA2BB5" w14:textId="77777777" w:rsidR="00CB74AD" w:rsidRPr="00BE5ED0" w:rsidRDefault="00CB74AD" w:rsidP="00F43099">
      <w:pPr>
        <w:pStyle w:val="Listenabsatz"/>
        <w:numPr>
          <w:ilvl w:val="0"/>
          <w:numId w:val="3"/>
        </w:numPr>
        <w:spacing w:line="360" w:lineRule="auto"/>
        <w:jc w:val="both"/>
        <w:rPr>
          <w:highlight w:val="lightGray"/>
          <w:lang w:val="de-AT"/>
        </w:rPr>
      </w:pPr>
      <w:r w:rsidRPr="00BE5ED0">
        <w:rPr>
          <w:highlight w:val="lightGray"/>
          <w:lang w:val="de-AT"/>
        </w:rPr>
        <w:t>[</w:t>
      </w:r>
      <w:r w:rsidR="00F14EBC" w:rsidRPr="00BE5ED0">
        <w:rPr>
          <w:b/>
          <w:highlight w:val="lightGray"/>
          <w:lang w:val="de-AT"/>
        </w:rPr>
        <w:t>z.B.</w:t>
      </w:r>
      <w:r w:rsidR="00F14EBC" w:rsidRPr="00BE5ED0">
        <w:rPr>
          <w:highlight w:val="lightGray"/>
          <w:lang w:val="de-AT"/>
        </w:rPr>
        <w:t xml:space="preserve"> </w:t>
      </w:r>
      <w:r w:rsidR="00F14EBC" w:rsidRPr="00BE5ED0">
        <w:rPr>
          <w:b/>
          <w:highlight w:val="lightGray"/>
          <w:lang w:val="de-AT"/>
        </w:rPr>
        <w:t xml:space="preserve">die </w:t>
      </w:r>
      <w:r w:rsidR="00B834F4" w:rsidRPr="00BE5ED0">
        <w:rPr>
          <w:b/>
          <w:highlight w:val="lightGray"/>
          <w:lang w:val="de-AT"/>
        </w:rPr>
        <w:t>X</w:t>
      </w:r>
      <w:r w:rsidR="004718D2" w:rsidRPr="00BE5ED0">
        <w:rPr>
          <w:b/>
          <w:highlight w:val="lightGray"/>
          <w:lang w:val="de-AT"/>
        </w:rPr>
        <w:t>Y-GmbH als unser IT-Dienstleister</w:t>
      </w:r>
      <w:r w:rsidRPr="00BE5ED0">
        <w:rPr>
          <w:highlight w:val="lightGray"/>
          <w:lang w:val="de-AT"/>
        </w:rPr>
        <w:t>]</w:t>
      </w:r>
    </w:p>
    <w:p w14:paraId="2C6B7860" w14:textId="77777777" w:rsidR="00CB74AD" w:rsidRPr="00BE5ED0" w:rsidRDefault="00CB74AD" w:rsidP="00F43099">
      <w:pPr>
        <w:pStyle w:val="Listenabsatz"/>
        <w:numPr>
          <w:ilvl w:val="0"/>
          <w:numId w:val="3"/>
        </w:numPr>
        <w:spacing w:line="360" w:lineRule="auto"/>
        <w:jc w:val="both"/>
        <w:rPr>
          <w:highlight w:val="lightGray"/>
          <w:lang w:val="de-AT"/>
        </w:rPr>
      </w:pPr>
      <w:r w:rsidRPr="00BE5ED0">
        <w:rPr>
          <w:highlight w:val="lightGray"/>
          <w:lang w:val="de-AT"/>
        </w:rPr>
        <w:t>[</w:t>
      </w:r>
      <w:r w:rsidR="00C633C0" w:rsidRPr="00BE5ED0">
        <w:rPr>
          <w:b/>
          <w:highlight w:val="lightGray"/>
          <w:lang w:val="de-AT"/>
        </w:rPr>
        <w:t xml:space="preserve">z.B. </w:t>
      </w:r>
      <w:r w:rsidR="00F65FA6" w:rsidRPr="00BE5ED0">
        <w:rPr>
          <w:b/>
          <w:highlight w:val="lightGray"/>
          <w:lang w:val="de-AT"/>
        </w:rPr>
        <w:t xml:space="preserve">unser </w:t>
      </w:r>
      <w:r w:rsidR="00C633C0" w:rsidRPr="00BE5ED0">
        <w:rPr>
          <w:b/>
          <w:highlight w:val="lightGray"/>
          <w:lang w:val="de-AT"/>
        </w:rPr>
        <w:t>Konzernunternehmen XY-AG</w:t>
      </w:r>
      <w:r w:rsidRPr="00BE5ED0">
        <w:rPr>
          <w:highlight w:val="lightGray"/>
          <w:lang w:val="de-AT"/>
        </w:rPr>
        <w:t>]</w:t>
      </w:r>
    </w:p>
    <w:p w14:paraId="31F5C880" w14:textId="581FC962" w:rsidR="008E6835" w:rsidRPr="00BE5ED0" w:rsidRDefault="0072432C" w:rsidP="008E6835">
      <w:pPr>
        <w:pStyle w:val="Listenabsatz"/>
        <w:numPr>
          <w:ilvl w:val="0"/>
          <w:numId w:val="3"/>
        </w:numPr>
        <w:spacing w:line="360" w:lineRule="auto"/>
        <w:jc w:val="both"/>
        <w:rPr>
          <w:highlight w:val="lightGray"/>
          <w:lang w:val="de-AT"/>
        </w:rPr>
      </w:pPr>
      <w:r w:rsidRPr="00BE5ED0">
        <w:rPr>
          <w:highlight w:val="lightGray"/>
          <w:lang w:val="de-AT"/>
        </w:rPr>
        <w:t>[</w:t>
      </w:r>
      <w:r w:rsidR="008E6835" w:rsidRPr="00BE5ED0">
        <w:rPr>
          <w:b/>
          <w:highlight w:val="lightGray"/>
          <w:u w:val="single"/>
          <w:lang w:val="de-AT"/>
        </w:rPr>
        <w:t>OPTIONAL</w:t>
      </w:r>
      <w:r w:rsidR="008E6835" w:rsidRPr="00BE5ED0">
        <w:rPr>
          <w:b/>
          <w:highlight w:val="lightGray"/>
          <w:lang w:val="de-AT"/>
        </w:rPr>
        <w:t>, falls die entsprechende Zustimmung erteilt wurde:</w:t>
      </w:r>
      <w:r w:rsidR="008E6835" w:rsidRPr="00BE5ED0">
        <w:rPr>
          <w:highlight w:val="lightGray"/>
          <w:lang w:val="de-AT"/>
        </w:rPr>
        <w:t xml:space="preserve"> </w:t>
      </w:r>
      <w:r w:rsidR="008E6835" w:rsidRPr="00BE5ED0">
        <w:rPr>
          <w:b/>
          <w:highlight w:val="lightGray"/>
          <w:lang w:val="de-AT"/>
        </w:rPr>
        <w:t>z.B. die Sozialversicherungsanstalt der gewerblichen Wirtschaft</w:t>
      </w:r>
      <w:r w:rsidR="008E6835" w:rsidRPr="00BE5ED0">
        <w:rPr>
          <w:highlight w:val="lightGray"/>
          <w:lang w:val="de-AT"/>
        </w:rPr>
        <w:t xml:space="preserve">] </w:t>
      </w:r>
    </w:p>
    <w:p w14:paraId="3D19B73C" w14:textId="77777777" w:rsidR="0063269A" w:rsidRPr="00BE5ED0" w:rsidRDefault="0063269A" w:rsidP="00F43099">
      <w:pPr>
        <w:pStyle w:val="Listenabsatz"/>
        <w:numPr>
          <w:ilvl w:val="0"/>
          <w:numId w:val="3"/>
        </w:numPr>
        <w:spacing w:line="360" w:lineRule="auto"/>
        <w:jc w:val="both"/>
        <w:rPr>
          <w:highlight w:val="lightGray"/>
          <w:lang w:val="de-AT"/>
        </w:rPr>
      </w:pPr>
      <w:r w:rsidRPr="00BE5ED0">
        <w:rPr>
          <w:highlight w:val="lightGray"/>
          <w:lang w:val="de-AT"/>
        </w:rPr>
        <w:t>…</w:t>
      </w:r>
    </w:p>
    <w:p w14:paraId="1E973F62" w14:textId="77777777" w:rsidR="00146D9D" w:rsidRDefault="00146D9D" w:rsidP="00F43099">
      <w:pPr>
        <w:spacing w:line="360" w:lineRule="auto"/>
        <w:jc w:val="both"/>
        <w:rPr>
          <w:b/>
          <w:lang w:val="de-AT"/>
        </w:rPr>
      </w:pPr>
    </w:p>
    <w:p w14:paraId="2B674A20" w14:textId="77777777" w:rsidR="00182B58" w:rsidRDefault="00B31050" w:rsidP="00F43099">
      <w:pPr>
        <w:spacing w:line="360" w:lineRule="auto"/>
        <w:jc w:val="both"/>
        <w:rPr>
          <w:b/>
          <w:lang w:val="de-AT"/>
        </w:rPr>
      </w:pPr>
      <w:r>
        <w:rPr>
          <w:b/>
          <w:lang w:val="de-AT"/>
        </w:rPr>
        <w:t>Wie lange werden Ihre Daten gespeichert?</w:t>
      </w:r>
    </w:p>
    <w:p w14:paraId="349377F4" w14:textId="77777777" w:rsidR="00F936CF" w:rsidRDefault="00735496" w:rsidP="00F43099">
      <w:pPr>
        <w:spacing w:line="360" w:lineRule="auto"/>
        <w:jc w:val="both"/>
        <w:rPr>
          <w:lang w:val="de-AT"/>
        </w:rPr>
      </w:pPr>
      <w:r>
        <w:rPr>
          <w:lang w:val="de-AT"/>
        </w:rPr>
        <w:t xml:space="preserve">Um die genannten Zwecke zu erreichen, </w:t>
      </w:r>
      <w:r w:rsidR="00F936CF">
        <w:rPr>
          <w:lang w:val="de-AT"/>
        </w:rPr>
        <w:t xml:space="preserve">ist es </w:t>
      </w:r>
      <w:r w:rsidR="00540803">
        <w:rPr>
          <w:lang w:val="de-AT"/>
        </w:rPr>
        <w:t xml:space="preserve">jeweils </w:t>
      </w:r>
      <w:r w:rsidR="00F936CF">
        <w:rPr>
          <w:lang w:val="de-AT"/>
        </w:rPr>
        <w:t xml:space="preserve">erforderlich, Ihre Daten für eine </w:t>
      </w:r>
      <w:r w:rsidR="00540803">
        <w:rPr>
          <w:lang w:val="de-AT"/>
        </w:rPr>
        <w:t xml:space="preserve">bestimmte </w:t>
      </w:r>
      <w:r w:rsidR="00F936CF">
        <w:rPr>
          <w:lang w:val="de-AT"/>
        </w:rPr>
        <w:t>Dauer zu speichern:</w:t>
      </w:r>
    </w:p>
    <w:p w14:paraId="186DACAD" w14:textId="7FA6726E" w:rsidR="00D76021" w:rsidRDefault="00D76021" w:rsidP="00F43099">
      <w:pPr>
        <w:spacing w:line="360" w:lineRule="auto"/>
        <w:jc w:val="both"/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432C" w14:paraId="5E98A277" w14:textId="77777777" w:rsidTr="00BE5ED0">
        <w:tc>
          <w:tcPr>
            <w:tcW w:w="9062" w:type="dxa"/>
            <w:shd w:val="clear" w:color="auto" w:fill="F2F2F2" w:themeFill="background1" w:themeFillShade="F2"/>
          </w:tcPr>
          <w:p w14:paraId="2F43FEF4" w14:textId="567DAA8A" w:rsidR="0072432C" w:rsidRDefault="0072432C" w:rsidP="00F43099">
            <w:pPr>
              <w:spacing w:line="360" w:lineRule="auto"/>
              <w:jc w:val="both"/>
              <w:rPr>
                <w:highlight w:val="yellow"/>
                <w:u w:val="single"/>
                <w:lang w:val="de-AT"/>
              </w:rPr>
            </w:pPr>
            <w:r w:rsidRPr="00BE5ED0">
              <w:rPr>
                <w:b/>
                <w:u w:val="single"/>
                <w:lang w:val="de-AT"/>
              </w:rPr>
              <w:t>ANMERKUNG</w:t>
            </w:r>
            <w:r w:rsidRPr="00BE5ED0">
              <w:rPr>
                <w:lang w:val="de-AT"/>
              </w:rPr>
              <w:t>: Die folgenden Speicherdauern sind nur ein Vorschlag und gegebenenfalls anzupassen.</w:t>
            </w:r>
          </w:p>
        </w:tc>
      </w:tr>
    </w:tbl>
    <w:p w14:paraId="5B5792E5" w14:textId="77777777" w:rsidR="002E3675" w:rsidRDefault="002E3675" w:rsidP="00F43099">
      <w:pPr>
        <w:spacing w:line="360" w:lineRule="auto"/>
        <w:jc w:val="both"/>
        <w:rPr>
          <w:lang w:val="de-AT"/>
        </w:rPr>
      </w:pPr>
    </w:p>
    <w:p w14:paraId="49AB3016" w14:textId="77777777" w:rsidR="00182B58" w:rsidRDefault="00F43099" w:rsidP="00BF1AEE">
      <w:pPr>
        <w:pStyle w:val="Listenabsatz"/>
        <w:numPr>
          <w:ilvl w:val="0"/>
          <w:numId w:val="3"/>
        </w:numPr>
        <w:spacing w:line="360" w:lineRule="auto"/>
        <w:jc w:val="both"/>
        <w:rPr>
          <w:lang w:val="de-AT"/>
        </w:rPr>
      </w:pPr>
      <w:r w:rsidRPr="00F43099">
        <w:rPr>
          <w:lang w:val="de-AT"/>
        </w:rPr>
        <w:t>Bücher und Aufzeichn</w:t>
      </w:r>
      <w:r>
        <w:rPr>
          <w:lang w:val="de-AT"/>
        </w:rPr>
        <w:t xml:space="preserve">ungen, die dazugehörigen Belege, </w:t>
      </w:r>
      <w:r w:rsidRPr="00F43099">
        <w:rPr>
          <w:lang w:val="de-AT"/>
        </w:rPr>
        <w:t xml:space="preserve">die für die Abgabenerhebung bedeutsamen Geschäftspapiere </w:t>
      </w:r>
      <w:r>
        <w:rPr>
          <w:lang w:val="de-AT"/>
        </w:rPr>
        <w:t xml:space="preserve">sowie sonstige Unterlagen, die für </w:t>
      </w:r>
      <w:r w:rsidR="00BF1AEE">
        <w:rPr>
          <w:lang w:val="de-AT"/>
        </w:rPr>
        <w:t>die Buchhaltung relevant sind, werden</w:t>
      </w:r>
      <w:r w:rsidR="00321E47">
        <w:rPr>
          <w:lang w:val="de-AT"/>
        </w:rPr>
        <w:t xml:space="preserve"> gemäß § 132 Bundesabgabenordnung</w:t>
      </w:r>
      <w:r w:rsidR="00BF1AEE">
        <w:rPr>
          <w:lang w:val="de-AT"/>
        </w:rPr>
        <w:t xml:space="preserve"> für eine Dauer von</w:t>
      </w:r>
      <w:r w:rsidR="00321E47">
        <w:rPr>
          <w:lang w:val="de-AT"/>
        </w:rPr>
        <w:t xml:space="preserve"> </w:t>
      </w:r>
      <w:r w:rsidR="00BF1AEE">
        <w:rPr>
          <w:lang w:val="de-AT"/>
        </w:rPr>
        <w:t xml:space="preserve">sieben Jahren aufbewahrt. Diese Frist </w:t>
      </w:r>
      <w:r w:rsidR="00DC2659">
        <w:rPr>
          <w:lang w:val="de-AT"/>
        </w:rPr>
        <w:t xml:space="preserve">gilt </w:t>
      </w:r>
      <w:r w:rsidR="00783E9F">
        <w:rPr>
          <w:lang w:val="de-AT"/>
        </w:rPr>
        <w:t>ab Ende</w:t>
      </w:r>
      <w:r w:rsidR="00BA76B2">
        <w:rPr>
          <w:lang w:val="de-AT"/>
        </w:rPr>
        <w:t xml:space="preserve"> des Kalenderjahres</w:t>
      </w:r>
      <w:r w:rsidR="00BF1AEE" w:rsidRPr="00BF1AEE">
        <w:rPr>
          <w:lang w:val="de-AT"/>
        </w:rPr>
        <w:t>, für das die letzte Eintragung vorgenommen wurde.</w:t>
      </w:r>
    </w:p>
    <w:p w14:paraId="47608E1D" w14:textId="77777777" w:rsidR="00BF1AEE" w:rsidRDefault="00883E73" w:rsidP="00BF1AEE">
      <w:pPr>
        <w:pStyle w:val="Listenabsatz"/>
        <w:numPr>
          <w:ilvl w:val="0"/>
          <w:numId w:val="3"/>
        </w:numPr>
        <w:spacing w:line="360" w:lineRule="auto"/>
        <w:jc w:val="both"/>
        <w:rPr>
          <w:lang w:val="de-AT"/>
        </w:rPr>
      </w:pPr>
      <w:r>
        <w:rPr>
          <w:lang w:val="de-AT"/>
        </w:rPr>
        <w:t xml:space="preserve">Daten, die zur Geltendmachung, Ausübung oder Verteidigung von vertraglichen Ansprüchen erforderlich sind, werden </w:t>
      </w:r>
      <w:r w:rsidR="002F0893">
        <w:rPr>
          <w:lang w:val="de-AT"/>
        </w:rPr>
        <w:t xml:space="preserve">entsprechend den gesetzlichen Verjährungsfirsten </w:t>
      </w:r>
      <w:r>
        <w:rPr>
          <w:lang w:val="de-AT"/>
        </w:rPr>
        <w:t xml:space="preserve">bis zu einer </w:t>
      </w:r>
      <w:r w:rsidR="00A02680">
        <w:rPr>
          <w:lang w:val="de-AT"/>
        </w:rPr>
        <w:t>Dauer</w:t>
      </w:r>
      <w:r>
        <w:rPr>
          <w:lang w:val="de-AT"/>
        </w:rPr>
        <w:t xml:space="preserve"> von drei Jahren</w:t>
      </w:r>
      <w:r w:rsidR="00433316">
        <w:rPr>
          <w:lang w:val="de-AT"/>
        </w:rPr>
        <w:t xml:space="preserve"> ab Beendigung de</w:t>
      </w:r>
      <w:r w:rsidR="007D2BA7">
        <w:rPr>
          <w:lang w:val="de-AT"/>
        </w:rPr>
        <w:t>s</w:t>
      </w:r>
      <w:r w:rsidR="00433316">
        <w:rPr>
          <w:lang w:val="de-AT"/>
        </w:rPr>
        <w:t xml:space="preserve"> Vertragsverhältnisses</w:t>
      </w:r>
      <w:r>
        <w:rPr>
          <w:lang w:val="de-AT"/>
        </w:rPr>
        <w:t xml:space="preserve"> gespeichert.</w:t>
      </w:r>
    </w:p>
    <w:p w14:paraId="5E38CB5F" w14:textId="77777777" w:rsidR="00883E73" w:rsidRDefault="004F019B" w:rsidP="008122FE">
      <w:pPr>
        <w:pStyle w:val="Listenabsatz"/>
        <w:numPr>
          <w:ilvl w:val="0"/>
          <w:numId w:val="3"/>
        </w:numPr>
        <w:spacing w:line="360" w:lineRule="auto"/>
        <w:jc w:val="both"/>
        <w:rPr>
          <w:lang w:val="de-AT"/>
        </w:rPr>
      </w:pPr>
      <w:r>
        <w:rPr>
          <w:lang w:val="de-AT"/>
        </w:rPr>
        <w:t xml:space="preserve">Sonstige </w:t>
      </w:r>
      <w:r w:rsidR="008122FE">
        <w:rPr>
          <w:lang w:val="de-AT"/>
        </w:rPr>
        <w:t xml:space="preserve">Speicherdauern können sich insbesondere aus </w:t>
      </w:r>
      <w:r w:rsidR="004C09DE">
        <w:rPr>
          <w:lang w:val="de-AT"/>
        </w:rPr>
        <w:t>anderweitigen</w:t>
      </w:r>
      <w:r w:rsidR="008122FE">
        <w:rPr>
          <w:lang w:val="de-AT"/>
        </w:rPr>
        <w:t xml:space="preserve"> gesetzlichen Aufbewahrungsfristen ergeben.</w:t>
      </w:r>
    </w:p>
    <w:p w14:paraId="43DED760" w14:textId="77777777" w:rsidR="00182B58" w:rsidRDefault="00182B58" w:rsidP="00F43099">
      <w:pPr>
        <w:spacing w:line="360" w:lineRule="auto"/>
        <w:jc w:val="both"/>
        <w:rPr>
          <w:b/>
          <w:lang w:val="de-AT"/>
        </w:rPr>
      </w:pPr>
    </w:p>
    <w:p w14:paraId="56F94BE0" w14:textId="48B584E7" w:rsidR="00895C7E" w:rsidRPr="00895C7E" w:rsidRDefault="00895C7E" w:rsidP="00F43099">
      <w:pPr>
        <w:spacing w:line="360" w:lineRule="auto"/>
        <w:jc w:val="both"/>
        <w:rPr>
          <w:lang w:val="de-AT"/>
        </w:rPr>
      </w:pPr>
      <w:r w:rsidRPr="00895C7E">
        <w:rPr>
          <w:lang w:val="de-AT"/>
        </w:rPr>
        <w:t>Da</w:t>
      </w:r>
      <w:r>
        <w:rPr>
          <w:lang w:val="de-AT"/>
        </w:rPr>
        <w:t>neben werden Daten, die zur Geltendmachung, Ausübung oder Verteidigung von Rechtsansprüchen vor einer Behör</w:t>
      </w:r>
      <w:r w:rsidR="00CA6563">
        <w:rPr>
          <w:lang w:val="de-AT"/>
        </w:rPr>
        <w:t>de erforderlich sind, bis zum</w:t>
      </w:r>
      <w:r>
        <w:rPr>
          <w:lang w:val="de-AT"/>
        </w:rPr>
        <w:t xml:space="preserve"> rechtskräftigen Abschluss des jeweiligen Verfahrens gespeichert.</w:t>
      </w:r>
    </w:p>
    <w:p w14:paraId="34E0AD96" w14:textId="77777777" w:rsidR="002E3675" w:rsidRDefault="002E3675" w:rsidP="00F43099">
      <w:pPr>
        <w:spacing w:line="360" w:lineRule="auto"/>
        <w:jc w:val="both"/>
        <w:rPr>
          <w:b/>
          <w:lang w:val="de-AT"/>
        </w:rPr>
      </w:pPr>
    </w:p>
    <w:p w14:paraId="2A702BD6" w14:textId="77777777" w:rsidR="004A3DC6" w:rsidRPr="00146D9D" w:rsidRDefault="004A3DC6" w:rsidP="00F43099">
      <w:pPr>
        <w:spacing w:line="360" w:lineRule="auto"/>
        <w:jc w:val="both"/>
        <w:rPr>
          <w:b/>
          <w:lang w:val="de-AT"/>
        </w:rPr>
      </w:pPr>
      <w:r w:rsidRPr="00146D9D">
        <w:rPr>
          <w:b/>
          <w:lang w:val="de-AT"/>
        </w:rPr>
        <w:t>Ihre Rechte</w:t>
      </w:r>
      <w:r w:rsidR="00505275">
        <w:rPr>
          <w:b/>
          <w:lang w:val="de-AT"/>
        </w:rPr>
        <w:t>:</w:t>
      </w:r>
    </w:p>
    <w:p w14:paraId="2C4E6A24" w14:textId="3D180DCB" w:rsidR="00146D9D" w:rsidRDefault="004A3DC6" w:rsidP="00F43099">
      <w:pPr>
        <w:spacing w:line="360" w:lineRule="auto"/>
        <w:jc w:val="both"/>
        <w:rPr>
          <w:lang w:val="de-AT"/>
        </w:rPr>
      </w:pPr>
      <w:r w:rsidRPr="004A3DC6">
        <w:rPr>
          <w:lang w:val="de-AT"/>
        </w:rPr>
        <w:t>Ihnen stehen grundsätzlich die Rechte auf Auskunft, Berichtigung, Löschung, Einschränkung, Datenübertragbarkeit</w:t>
      </w:r>
      <w:r w:rsidR="00D76021">
        <w:rPr>
          <w:lang w:val="de-AT"/>
        </w:rPr>
        <w:t xml:space="preserve"> </w:t>
      </w:r>
      <w:r w:rsidRPr="004A3DC6">
        <w:rPr>
          <w:lang w:val="de-AT"/>
        </w:rPr>
        <w:t xml:space="preserve">und Widerspruch zu. </w:t>
      </w:r>
      <w:r w:rsidR="00FE3DFE">
        <w:rPr>
          <w:lang w:val="de-AT"/>
        </w:rPr>
        <w:t xml:space="preserve">Sie können eine erteile </w:t>
      </w:r>
      <w:r w:rsidR="00FE3DFE">
        <w:rPr>
          <w:lang w:val="de-AT"/>
        </w:rPr>
        <w:t xml:space="preserve">Einwilligung </w:t>
      </w:r>
      <w:r w:rsidR="00FE3DFE">
        <w:rPr>
          <w:lang w:val="de-AT"/>
        </w:rPr>
        <w:t xml:space="preserve">außerdem </w:t>
      </w:r>
      <w:r w:rsidR="00FE3DFE">
        <w:rPr>
          <w:lang w:val="de-AT"/>
        </w:rPr>
        <w:t>jederzeit über unsere angegebenen K</w:t>
      </w:r>
      <w:r w:rsidR="00FE3DFE">
        <w:rPr>
          <w:lang w:val="de-AT"/>
        </w:rPr>
        <w:t xml:space="preserve">ontaktmöglichkeiten widerrufen. </w:t>
      </w:r>
      <w:bookmarkStart w:id="0" w:name="_GoBack"/>
      <w:bookmarkEnd w:id="0"/>
      <w:r w:rsidR="00D76021">
        <w:rPr>
          <w:lang w:val="de-AT"/>
        </w:rPr>
        <w:t xml:space="preserve">Die Rechtmäßigkeit der Datenverarbeitung bis zum Zeitpunkt Ihres </w:t>
      </w:r>
      <w:r w:rsidR="00D76021">
        <w:rPr>
          <w:lang w:val="de-AT"/>
        </w:rPr>
        <w:lastRenderedPageBreak/>
        <w:t xml:space="preserve">Widerrufes bleibt davon unberührt. </w:t>
      </w:r>
      <w:r w:rsidRPr="004A3DC6">
        <w:rPr>
          <w:lang w:val="de-AT"/>
        </w:rPr>
        <w:t>Wenn Sie glauben, dass die Verarbeitung Ihrer Daten gegen Datenschutzrecht verstößt oder Ihre datenschutzrechtlichen Ansprüche sonst in einer Weise verletzt worden sind, können Sie sich bei der</w:t>
      </w:r>
      <w:r w:rsidR="00BF26E5">
        <w:rPr>
          <w:lang w:val="de-AT"/>
        </w:rPr>
        <w:t xml:space="preserve"> zuständigen</w:t>
      </w:r>
      <w:r w:rsidRPr="004A3DC6">
        <w:rPr>
          <w:lang w:val="de-AT"/>
        </w:rPr>
        <w:t xml:space="preserve"> Aufsichtsbehörde beschweren. In Österreich ist dies die Datenschutzbehörde.</w:t>
      </w:r>
    </w:p>
    <w:p w14:paraId="574A9FCC" w14:textId="77777777" w:rsidR="004A3DC6" w:rsidRPr="004A3DC6" w:rsidRDefault="004A3DC6" w:rsidP="00F43099">
      <w:pPr>
        <w:spacing w:line="360" w:lineRule="auto"/>
        <w:jc w:val="both"/>
        <w:rPr>
          <w:lang w:val="de-AT"/>
        </w:rPr>
      </w:pPr>
      <w:r w:rsidRPr="004A3DC6">
        <w:rPr>
          <w:lang w:val="de-AT"/>
        </w:rPr>
        <w:t xml:space="preserve"> </w:t>
      </w:r>
    </w:p>
    <w:p w14:paraId="64E14234" w14:textId="77777777" w:rsidR="004A3DC6" w:rsidRPr="00146D9D" w:rsidRDefault="007427C4" w:rsidP="00F43099">
      <w:pPr>
        <w:spacing w:line="360" w:lineRule="auto"/>
        <w:jc w:val="both"/>
        <w:rPr>
          <w:b/>
          <w:lang w:val="de-AT"/>
        </w:rPr>
      </w:pPr>
      <w:r>
        <w:rPr>
          <w:b/>
          <w:lang w:val="de-AT"/>
        </w:rPr>
        <w:t>Unsere Kontaktdaten</w:t>
      </w:r>
      <w:r w:rsidR="00505275">
        <w:rPr>
          <w:b/>
          <w:lang w:val="de-AT"/>
        </w:rPr>
        <w:t>:</w:t>
      </w:r>
    </w:p>
    <w:p w14:paraId="30B5B0B7" w14:textId="77777777" w:rsidR="008E0F91" w:rsidRPr="0072432C" w:rsidRDefault="0072432C" w:rsidP="00F43099">
      <w:pPr>
        <w:spacing w:line="360" w:lineRule="auto"/>
        <w:jc w:val="both"/>
        <w:rPr>
          <w:lang w:val="de-AT"/>
        </w:rPr>
      </w:pPr>
      <w:r w:rsidRPr="00BB321C">
        <w:rPr>
          <w:highlight w:val="yellow"/>
          <w:lang w:val="de-AT"/>
        </w:rPr>
        <w:t>…</w:t>
      </w:r>
      <w:r>
        <w:rPr>
          <w:lang w:val="de-AT"/>
        </w:rPr>
        <w:t xml:space="preserve"> </w:t>
      </w:r>
      <w:r w:rsidR="004A3DC6" w:rsidRPr="002433DB">
        <w:rPr>
          <w:highlight w:val="lightGray"/>
          <w:lang w:val="de-AT"/>
        </w:rPr>
        <w:t>[</w:t>
      </w:r>
      <w:r w:rsidR="008E0F91" w:rsidRPr="002433DB">
        <w:rPr>
          <w:highlight w:val="lightGray"/>
          <w:lang w:val="de-AT"/>
        </w:rPr>
        <w:t xml:space="preserve">Name des </w:t>
      </w:r>
      <w:r w:rsidR="004A3DC6" w:rsidRPr="002433DB">
        <w:rPr>
          <w:highlight w:val="lightGray"/>
          <w:lang w:val="de-AT"/>
        </w:rPr>
        <w:t>Unternehmen</w:t>
      </w:r>
      <w:r w:rsidR="008E0F91" w:rsidRPr="002433DB">
        <w:rPr>
          <w:highlight w:val="lightGray"/>
          <w:lang w:val="de-AT"/>
        </w:rPr>
        <w:t>s]</w:t>
      </w:r>
    </w:p>
    <w:p w14:paraId="45491E91" w14:textId="77777777" w:rsidR="008E0F91" w:rsidRPr="002433DB" w:rsidRDefault="0072432C" w:rsidP="00F43099">
      <w:pPr>
        <w:spacing w:line="360" w:lineRule="auto"/>
        <w:jc w:val="both"/>
        <w:rPr>
          <w:highlight w:val="lightGray"/>
          <w:lang w:val="de-AT"/>
        </w:rPr>
      </w:pPr>
      <w:r w:rsidRPr="00BB321C">
        <w:rPr>
          <w:highlight w:val="yellow"/>
          <w:lang w:val="de-AT"/>
        </w:rPr>
        <w:t>…</w:t>
      </w:r>
      <w:r>
        <w:rPr>
          <w:lang w:val="de-AT"/>
        </w:rPr>
        <w:t xml:space="preserve"> </w:t>
      </w:r>
      <w:r w:rsidR="008E0F91" w:rsidRPr="002433DB">
        <w:rPr>
          <w:highlight w:val="lightGray"/>
          <w:lang w:val="de-AT"/>
        </w:rPr>
        <w:t>[Adresse des Unternehmens]</w:t>
      </w:r>
    </w:p>
    <w:p w14:paraId="21268276" w14:textId="77777777" w:rsidR="004A3DC6" w:rsidRDefault="0072432C" w:rsidP="00F43099">
      <w:pPr>
        <w:spacing w:line="360" w:lineRule="auto"/>
        <w:jc w:val="both"/>
        <w:rPr>
          <w:lang w:val="de-AT"/>
        </w:rPr>
      </w:pPr>
      <w:r w:rsidRPr="00BB321C">
        <w:rPr>
          <w:highlight w:val="yellow"/>
          <w:lang w:val="de-AT"/>
        </w:rPr>
        <w:t>…</w:t>
      </w:r>
      <w:r>
        <w:rPr>
          <w:lang w:val="de-AT"/>
        </w:rPr>
        <w:t xml:space="preserve"> </w:t>
      </w:r>
      <w:r w:rsidR="008E0F91" w:rsidRPr="002433DB">
        <w:rPr>
          <w:highlight w:val="lightGray"/>
          <w:lang w:val="de-AT"/>
        </w:rPr>
        <w:t>[Kontaktdaten des Unternehmens,</w:t>
      </w:r>
      <w:r w:rsidR="000C2BE7" w:rsidRPr="002433DB">
        <w:rPr>
          <w:highlight w:val="lightGray"/>
          <w:lang w:val="de-AT"/>
        </w:rPr>
        <w:t xml:space="preserve"> z.B.: </w:t>
      </w:r>
      <w:r w:rsidR="004A3DC6" w:rsidRPr="002433DB">
        <w:rPr>
          <w:highlight w:val="lightGray"/>
          <w:lang w:val="de-AT"/>
        </w:rPr>
        <w:t>Telefon, E-Mail</w:t>
      </w:r>
      <w:r w:rsidR="004A3DC6" w:rsidRPr="004A3DC6">
        <w:rPr>
          <w:lang w:val="de-AT"/>
        </w:rPr>
        <w:t>]</w:t>
      </w:r>
    </w:p>
    <w:p w14:paraId="5D679DEA" w14:textId="77777777" w:rsidR="00B52F93" w:rsidRDefault="00B52F93" w:rsidP="00F43099">
      <w:pPr>
        <w:spacing w:line="360" w:lineRule="auto"/>
        <w:jc w:val="both"/>
        <w:rPr>
          <w:lang w:val="de-AT"/>
        </w:rPr>
      </w:pPr>
    </w:p>
    <w:p w14:paraId="6B220AEC" w14:textId="77777777" w:rsidR="004840FA" w:rsidRPr="002433DB" w:rsidRDefault="0072432C" w:rsidP="00F43099">
      <w:pPr>
        <w:spacing w:line="360" w:lineRule="auto"/>
        <w:jc w:val="both"/>
        <w:rPr>
          <w:b/>
          <w:lang w:val="de-AT"/>
        </w:rPr>
      </w:pPr>
      <w:r w:rsidRPr="002433DB">
        <w:rPr>
          <w:b/>
          <w:highlight w:val="lightGray"/>
          <w:lang w:val="de-AT"/>
        </w:rPr>
        <w:t>[</w:t>
      </w:r>
      <w:r w:rsidR="004840FA" w:rsidRPr="002433DB">
        <w:rPr>
          <w:b/>
          <w:highlight w:val="lightGray"/>
          <w:u w:val="single"/>
          <w:lang w:val="de-AT"/>
        </w:rPr>
        <w:t>OPTIONAL</w:t>
      </w:r>
      <w:r w:rsidR="004840FA" w:rsidRPr="002433DB">
        <w:rPr>
          <w:b/>
          <w:highlight w:val="lightGray"/>
          <w:lang w:val="de-AT"/>
        </w:rPr>
        <w:t xml:space="preserve">, falls </w:t>
      </w:r>
      <w:r w:rsidR="004A3DC6" w:rsidRPr="002433DB">
        <w:rPr>
          <w:b/>
          <w:highlight w:val="lightGray"/>
          <w:lang w:val="de-AT"/>
        </w:rPr>
        <w:t>ein EU-Vertreter</w:t>
      </w:r>
      <w:r w:rsidR="00B87C52" w:rsidRPr="002433DB">
        <w:rPr>
          <w:b/>
          <w:highlight w:val="lightGray"/>
          <w:lang w:val="de-AT"/>
        </w:rPr>
        <w:t xml:space="preserve"> iSd Art 27 Datenschutz-Grundverordnung</w:t>
      </w:r>
      <w:r w:rsidR="004A3DC6" w:rsidRPr="002433DB">
        <w:rPr>
          <w:b/>
          <w:highlight w:val="lightGray"/>
          <w:lang w:val="de-AT"/>
        </w:rPr>
        <w:t xml:space="preserve"> vorhanden ist</w:t>
      </w:r>
      <w:r w:rsidR="004840FA" w:rsidRPr="002433DB">
        <w:rPr>
          <w:b/>
          <w:highlight w:val="lightGray"/>
          <w:lang w:val="de-AT"/>
        </w:rPr>
        <w:t>:</w:t>
      </w:r>
      <w:r w:rsidRPr="002433DB">
        <w:rPr>
          <w:b/>
          <w:highlight w:val="lightGray"/>
          <w:lang w:val="de-AT"/>
        </w:rPr>
        <w:t>]</w:t>
      </w:r>
    </w:p>
    <w:p w14:paraId="1409F5AD" w14:textId="77777777" w:rsidR="00207C96" w:rsidRPr="004840FA" w:rsidRDefault="00B87C52" w:rsidP="00F43099">
      <w:pPr>
        <w:spacing w:line="360" w:lineRule="auto"/>
        <w:jc w:val="both"/>
        <w:rPr>
          <w:lang w:val="de-AT"/>
        </w:rPr>
      </w:pPr>
      <w:r w:rsidRPr="00B87C52">
        <w:rPr>
          <w:lang w:val="de-AT"/>
        </w:rPr>
        <w:t>Unser</w:t>
      </w:r>
      <w:r w:rsidR="004840FA">
        <w:rPr>
          <w:b/>
          <w:lang w:val="de-AT"/>
        </w:rPr>
        <w:t xml:space="preserve"> </w:t>
      </w:r>
      <w:r w:rsidRPr="00B87C52">
        <w:rPr>
          <w:lang w:val="de-AT"/>
        </w:rPr>
        <w:t>Unter</w:t>
      </w:r>
      <w:r>
        <w:rPr>
          <w:lang w:val="de-AT"/>
        </w:rPr>
        <w:t>nehmen wird innerhalb der Europäischen Union von folgendem Vertreter repräsentiert</w:t>
      </w:r>
      <w:r w:rsidR="008A4677">
        <w:rPr>
          <w:b/>
          <w:lang w:val="de-AT"/>
        </w:rPr>
        <w:t xml:space="preserve">: </w:t>
      </w:r>
    </w:p>
    <w:p w14:paraId="5D229DBA" w14:textId="77777777" w:rsidR="00207C96" w:rsidRPr="0072432C" w:rsidRDefault="0072432C" w:rsidP="00F43099">
      <w:pPr>
        <w:spacing w:line="360" w:lineRule="auto"/>
        <w:jc w:val="both"/>
        <w:rPr>
          <w:lang w:val="de-AT"/>
        </w:rPr>
      </w:pPr>
      <w:r w:rsidRPr="00BB321C">
        <w:rPr>
          <w:highlight w:val="yellow"/>
          <w:lang w:val="de-AT"/>
        </w:rPr>
        <w:t>…</w:t>
      </w:r>
      <w:r>
        <w:rPr>
          <w:lang w:val="de-AT"/>
        </w:rPr>
        <w:t xml:space="preserve"> </w:t>
      </w:r>
      <w:r w:rsidR="004A3DC6" w:rsidRPr="004A3DC6">
        <w:rPr>
          <w:lang w:val="de-AT"/>
        </w:rPr>
        <w:t>[</w:t>
      </w:r>
      <w:r w:rsidR="00207C96" w:rsidRPr="002433DB">
        <w:rPr>
          <w:highlight w:val="lightGray"/>
          <w:lang w:val="de-AT"/>
        </w:rPr>
        <w:t xml:space="preserve">Name des </w:t>
      </w:r>
      <w:r w:rsidR="000C2BE7" w:rsidRPr="002433DB">
        <w:rPr>
          <w:highlight w:val="lightGray"/>
          <w:lang w:val="de-AT"/>
        </w:rPr>
        <w:t>Vertreters</w:t>
      </w:r>
      <w:r w:rsidR="00207C96" w:rsidRPr="002433DB">
        <w:rPr>
          <w:highlight w:val="lightGray"/>
          <w:lang w:val="de-AT"/>
        </w:rPr>
        <w:t>]</w:t>
      </w:r>
    </w:p>
    <w:p w14:paraId="1409C509" w14:textId="77777777" w:rsidR="004A3DC6" w:rsidRDefault="0072432C" w:rsidP="00F43099">
      <w:pPr>
        <w:spacing w:line="360" w:lineRule="auto"/>
        <w:jc w:val="both"/>
        <w:rPr>
          <w:lang w:val="de-AT"/>
        </w:rPr>
      </w:pPr>
      <w:r w:rsidRPr="00BB321C">
        <w:rPr>
          <w:highlight w:val="yellow"/>
          <w:lang w:val="de-AT"/>
        </w:rPr>
        <w:t>…</w:t>
      </w:r>
      <w:r>
        <w:rPr>
          <w:lang w:val="de-AT"/>
        </w:rPr>
        <w:t xml:space="preserve"> </w:t>
      </w:r>
      <w:r w:rsidR="00207C96" w:rsidRPr="002433DB">
        <w:rPr>
          <w:highlight w:val="lightGray"/>
          <w:lang w:val="de-AT"/>
        </w:rPr>
        <w:t>[Kontaktdaten</w:t>
      </w:r>
      <w:r w:rsidR="000C2BE7" w:rsidRPr="002433DB">
        <w:rPr>
          <w:highlight w:val="lightGray"/>
          <w:lang w:val="de-AT"/>
        </w:rPr>
        <w:t xml:space="preserve"> </w:t>
      </w:r>
      <w:r w:rsidR="00207C96" w:rsidRPr="002433DB">
        <w:rPr>
          <w:highlight w:val="lightGray"/>
          <w:lang w:val="de-AT"/>
        </w:rPr>
        <w:t xml:space="preserve">des Vertreters, z.B.: </w:t>
      </w:r>
      <w:r w:rsidR="000C2BE7" w:rsidRPr="002433DB">
        <w:rPr>
          <w:highlight w:val="lightGray"/>
          <w:lang w:val="de-AT"/>
        </w:rPr>
        <w:t>Telefon, E-Mail</w:t>
      </w:r>
      <w:r w:rsidR="00BC5A75" w:rsidRPr="002433DB">
        <w:rPr>
          <w:highlight w:val="lightGray"/>
          <w:lang w:val="de-AT"/>
        </w:rPr>
        <w:t>]</w:t>
      </w:r>
    </w:p>
    <w:p w14:paraId="55D8A34A" w14:textId="77777777" w:rsidR="00B52F93" w:rsidRPr="004A3DC6" w:rsidRDefault="00B52F93" w:rsidP="00F43099">
      <w:pPr>
        <w:spacing w:line="360" w:lineRule="auto"/>
        <w:jc w:val="both"/>
        <w:rPr>
          <w:lang w:val="de-AT"/>
        </w:rPr>
      </w:pPr>
    </w:p>
    <w:p w14:paraId="72FD307C" w14:textId="2E5DC12F" w:rsidR="004840FA" w:rsidRDefault="0072432C" w:rsidP="00F43099">
      <w:pPr>
        <w:spacing w:line="360" w:lineRule="auto"/>
        <w:jc w:val="both"/>
        <w:rPr>
          <w:b/>
          <w:lang w:val="de-AT"/>
        </w:rPr>
      </w:pPr>
      <w:r w:rsidRPr="00BB321C">
        <w:rPr>
          <w:b/>
          <w:highlight w:val="lightGray"/>
          <w:lang w:val="de-AT"/>
        </w:rPr>
        <w:t>[</w:t>
      </w:r>
      <w:r w:rsidRPr="0072432C">
        <w:rPr>
          <w:b/>
          <w:highlight w:val="lightGray"/>
          <w:u w:val="single"/>
          <w:lang w:val="de-AT"/>
        </w:rPr>
        <w:t>OPTIONAL</w:t>
      </w:r>
      <w:r w:rsidRPr="0072432C">
        <w:rPr>
          <w:b/>
          <w:highlight w:val="lightGray"/>
          <w:lang w:val="de-AT"/>
        </w:rPr>
        <w:t xml:space="preserve">, </w:t>
      </w:r>
      <w:r w:rsidR="004840FA" w:rsidRPr="002433DB">
        <w:rPr>
          <w:highlight w:val="lightGray"/>
          <w:lang w:val="de-AT"/>
        </w:rPr>
        <w:t xml:space="preserve">falls </w:t>
      </w:r>
      <w:r w:rsidR="004A3DC6" w:rsidRPr="002433DB">
        <w:rPr>
          <w:highlight w:val="lightGray"/>
          <w:lang w:val="de-AT"/>
        </w:rPr>
        <w:t xml:space="preserve">ein Datenschutzbeauftragter </w:t>
      </w:r>
      <w:r w:rsidR="001902AD" w:rsidRPr="002433DB">
        <w:rPr>
          <w:highlight w:val="lightGray"/>
          <w:lang w:val="de-AT"/>
        </w:rPr>
        <w:t>benannt wurde</w:t>
      </w:r>
      <w:r w:rsidR="004840FA" w:rsidRPr="002433DB">
        <w:rPr>
          <w:highlight w:val="lightGray"/>
          <w:lang w:val="de-AT"/>
        </w:rPr>
        <w:t>:</w:t>
      </w:r>
      <w:r w:rsidRPr="0072432C">
        <w:rPr>
          <w:b/>
          <w:highlight w:val="lightGray"/>
          <w:lang w:val="de-AT"/>
        </w:rPr>
        <w:t>]</w:t>
      </w:r>
      <w:r w:rsidR="004A3DC6" w:rsidRPr="00A776D4">
        <w:rPr>
          <w:b/>
          <w:lang w:val="de-AT"/>
        </w:rPr>
        <w:t xml:space="preserve"> </w:t>
      </w:r>
    </w:p>
    <w:p w14:paraId="763A06BF" w14:textId="77777777" w:rsidR="00122D45" w:rsidRDefault="004A3DC6" w:rsidP="00F43099">
      <w:pPr>
        <w:spacing w:line="360" w:lineRule="auto"/>
        <w:jc w:val="both"/>
        <w:rPr>
          <w:lang w:val="de-AT"/>
        </w:rPr>
      </w:pPr>
      <w:r w:rsidRPr="004A3DC6">
        <w:rPr>
          <w:lang w:val="de-AT"/>
        </w:rPr>
        <w:t>Unseren Datenschutzb</w:t>
      </w:r>
      <w:r w:rsidR="00A4377D">
        <w:rPr>
          <w:lang w:val="de-AT"/>
        </w:rPr>
        <w:t>eauftragten erreichen Sie unter:</w:t>
      </w:r>
    </w:p>
    <w:p w14:paraId="2B21B769" w14:textId="2CF1AEFE" w:rsidR="00122D45" w:rsidRPr="0072432C" w:rsidRDefault="0072432C" w:rsidP="00F43099">
      <w:pPr>
        <w:spacing w:line="360" w:lineRule="auto"/>
        <w:jc w:val="both"/>
        <w:rPr>
          <w:lang w:val="de-AT"/>
        </w:rPr>
      </w:pPr>
      <w:r w:rsidRPr="00BB321C">
        <w:rPr>
          <w:highlight w:val="yellow"/>
          <w:lang w:val="de-AT"/>
        </w:rPr>
        <w:t>…</w:t>
      </w:r>
      <w:r>
        <w:rPr>
          <w:lang w:val="de-AT"/>
        </w:rPr>
        <w:t xml:space="preserve"> </w:t>
      </w:r>
      <w:r w:rsidR="004A3DC6" w:rsidRPr="004A3DC6">
        <w:rPr>
          <w:lang w:val="de-AT"/>
        </w:rPr>
        <w:t>[</w:t>
      </w:r>
      <w:r w:rsidR="00122D45" w:rsidRPr="002433DB">
        <w:rPr>
          <w:highlight w:val="lightGray"/>
          <w:lang w:val="de-AT"/>
        </w:rPr>
        <w:t xml:space="preserve">Name des </w:t>
      </w:r>
      <w:r w:rsidR="004A3DC6" w:rsidRPr="002433DB">
        <w:rPr>
          <w:highlight w:val="lightGray"/>
          <w:lang w:val="de-AT"/>
        </w:rPr>
        <w:t>D</w:t>
      </w:r>
      <w:r w:rsidR="0045074E" w:rsidRPr="002433DB">
        <w:rPr>
          <w:highlight w:val="lightGray"/>
          <w:lang w:val="de-AT"/>
        </w:rPr>
        <w:t>atenschutzbeauftragten</w:t>
      </w:r>
      <w:r w:rsidRPr="002433DB">
        <w:rPr>
          <w:highlight w:val="lightGray"/>
          <w:lang w:val="de-AT"/>
        </w:rPr>
        <w:t>]</w:t>
      </w:r>
    </w:p>
    <w:p w14:paraId="478611E2" w14:textId="77777777" w:rsidR="00B06249" w:rsidRDefault="0072432C" w:rsidP="00F43099">
      <w:pPr>
        <w:spacing w:line="360" w:lineRule="auto"/>
        <w:jc w:val="both"/>
        <w:rPr>
          <w:lang w:val="de-AT"/>
        </w:rPr>
      </w:pPr>
      <w:r w:rsidRPr="00BB321C">
        <w:rPr>
          <w:highlight w:val="yellow"/>
          <w:lang w:val="de-AT"/>
        </w:rPr>
        <w:t>…</w:t>
      </w:r>
      <w:r>
        <w:rPr>
          <w:lang w:val="de-AT"/>
        </w:rPr>
        <w:t xml:space="preserve"> </w:t>
      </w:r>
      <w:r w:rsidR="00122D45" w:rsidRPr="002433DB">
        <w:rPr>
          <w:highlight w:val="lightGray"/>
          <w:lang w:val="de-AT"/>
        </w:rPr>
        <w:t>[Kontaktdaten des Datenschutzbeauftragten z</w:t>
      </w:r>
      <w:r w:rsidR="0045074E" w:rsidRPr="002433DB">
        <w:rPr>
          <w:highlight w:val="lightGray"/>
          <w:lang w:val="de-AT"/>
        </w:rPr>
        <w:t>.B.: Telefon, E-Mail</w:t>
      </w:r>
      <w:r w:rsidR="004A3DC6" w:rsidRPr="002433DB">
        <w:rPr>
          <w:highlight w:val="lightGray"/>
          <w:lang w:val="de-AT"/>
        </w:rPr>
        <w:t>]</w:t>
      </w:r>
    </w:p>
    <w:p w14:paraId="7D68E3AA" w14:textId="77777777" w:rsidR="004A5075" w:rsidRDefault="004A5075" w:rsidP="00F43099">
      <w:pPr>
        <w:spacing w:line="360" w:lineRule="auto"/>
        <w:jc w:val="both"/>
        <w:rPr>
          <w:lang w:val="de-AT"/>
        </w:rPr>
      </w:pPr>
    </w:p>
    <w:p w14:paraId="3BF2E56C" w14:textId="77777777" w:rsidR="004A5075" w:rsidRDefault="004A5075" w:rsidP="00F43099">
      <w:pPr>
        <w:spacing w:line="360" w:lineRule="auto"/>
        <w:jc w:val="both"/>
        <w:rPr>
          <w:lang w:val="de-AT"/>
        </w:rPr>
      </w:pPr>
    </w:p>
    <w:p w14:paraId="70583307" w14:textId="77777777" w:rsidR="00741736" w:rsidRDefault="00741736" w:rsidP="00F43099">
      <w:pPr>
        <w:spacing w:line="360" w:lineRule="auto"/>
        <w:jc w:val="both"/>
        <w:rPr>
          <w:lang w:val="de-AT"/>
        </w:rPr>
      </w:pPr>
    </w:p>
    <w:p w14:paraId="02AA88BC" w14:textId="77777777" w:rsidR="007460F8" w:rsidRDefault="004A5075" w:rsidP="007460F8">
      <w:pPr>
        <w:spacing w:line="360" w:lineRule="auto"/>
        <w:jc w:val="both"/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</w:p>
    <w:p w14:paraId="634C4B11" w14:textId="77777777" w:rsidR="004A5075" w:rsidRDefault="004A5075" w:rsidP="00F43099">
      <w:pPr>
        <w:spacing w:line="360" w:lineRule="auto"/>
        <w:jc w:val="both"/>
        <w:rPr>
          <w:lang w:val="de-AT"/>
        </w:rPr>
      </w:pPr>
    </w:p>
    <w:sectPr w:rsidR="004A5075" w:rsidSect="00A67660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90EBB" w14:textId="77777777" w:rsidR="00087B4F" w:rsidRDefault="00087B4F" w:rsidP="00B02E8A">
      <w:pPr>
        <w:spacing w:line="240" w:lineRule="auto"/>
      </w:pPr>
      <w:r>
        <w:separator/>
      </w:r>
    </w:p>
  </w:endnote>
  <w:endnote w:type="continuationSeparator" w:id="0">
    <w:p w14:paraId="466B1D4B" w14:textId="77777777" w:rsidR="00087B4F" w:rsidRDefault="00087B4F" w:rsidP="00B02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FCDF4" w14:textId="77777777" w:rsidR="00087B4F" w:rsidRDefault="00087B4F" w:rsidP="00B1212D">
    <w:pPr>
      <w:pStyle w:val="Kopfzeile"/>
    </w:pPr>
  </w:p>
  <w:p w14:paraId="0EDCD1BA" w14:textId="77777777" w:rsidR="00087B4F" w:rsidRDefault="00087B4F" w:rsidP="00B1212D"/>
  <w:p w14:paraId="48667601" w14:textId="77777777" w:rsidR="00087B4F" w:rsidRDefault="00087B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084F2" w14:textId="77777777" w:rsidR="00087B4F" w:rsidRPr="00B1212D" w:rsidRDefault="00087B4F" w:rsidP="00A67660">
    <w:pPr>
      <w:pStyle w:val="berschrift6"/>
      <w:jc w:val="center"/>
      <w:rPr>
        <w:rFonts w:ascii="Trebuchet MS" w:hAnsi="Trebuchet MS"/>
        <w:b/>
        <w:sz w:val="24"/>
      </w:rPr>
    </w:pPr>
    <w:r w:rsidRPr="00B1212D">
      <w:rPr>
        <w:rFonts w:ascii="Trebuchet MS" w:hAnsi="Trebuchet MS"/>
        <w:b/>
        <w:color w:val="auto"/>
        <w:sz w:val="24"/>
      </w:rPr>
      <w:t>Fachverband Unternehmensberatung, Buchhaltung und Informationstechnologie</w:t>
    </w:r>
    <w:r w:rsidRPr="00B1212D">
      <w:rPr>
        <w:rFonts w:ascii="Trebuchet MS" w:hAnsi="Trebuchet MS"/>
        <w:b/>
        <w:sz w:val="24"/>
      </w:rPr>
      <w:br/>
    </w:r>
  </w:p>
  <w:p w14:paraId="342920AA" w14:textId="77777777" w:rsidR="00087B4F" w:rsidRDefault="00087B4F" w:rsidP="00A67660">
    <w:pPr>
      <w:pStyle w:val="berschrift7"/>
      <w:jc w:val="center"/>
      <w:rPr>
        <w:rFonts w:ascii="Trebuchet MS" w:hAnsi="Trebuchet MS"/>
        <w:b/>
        <w:bCs/>
      </w:rPr>
    </w:pPr>
    <w:r>
      <w:rPr>
        <w:rFonts w:ascii="Trebuchet MS" w:hAnsi="Trebuchet MS"/>
        <w:bCs/>
      </w:rPr>
      <w:t>Wiedner Hauptstraße 63</w:t>
    </w:r>
  </w:p>
  <w:p w14:paraId="28D6F10D" w14:textId="77777777" w:rsidR="00087B4F" w:rsidRDefault="00087B4F" w:rsidP="00A67660">
    <w:pPr>
      <w:pStyle w:val="berschrift7"/>
      <w:jc w:val="center"/>
      <w:rPr>
        <w:rFonts w:ascii="Trebuchet MS" w:hAnsi="Trebuchet MS"/>
        <w:b/>
        <w:bCs/>
      </w:rPr>
    </w:pPr>
    <w:r>
      <w:rPr>
        <w:rFonts w:ascii="Trebuchet MS" w:hAnsi="Trebuchet MS"/>
        <w:bCs/>
      </w:rPr>
      <w:t>A-1045 Wien</w:t>
    </w:r>
  </w:p>
  <w:p w14:paraId="58EA4AA6" w14:textId="77777777" w:rsidR="00087B4F" w:rsidRDefault="00087B4F" w:rsidP="00A67660">
    <w:pPr>
      <w:pStyle w:val="berschrift7"/>
      <w:jc w:val="center"/>
      <w:rPr>
        <w:rFonts w:ascii="Trebuchet MS" w:hAnsi="Trebuchet MS"/>
        <w:b/>
        <w:bCs/>
        <w:lang w:val="fr-FR"/>
      </w:rPr>
    </w:pPr>
    <w:r>
      <w:rPr>
        <w:rFonts w:ascii="Trebuchet MS" w:hAnsi="Trebuchet MS"/>
        <w:bCs/>
        <w:lang w:val="fr-FR"/>
      </w:rPr>
      <w:t>T:+43-(0)-590900-3540</w:t>
    </w:r>
  </w:p>
  <w:p w14:paraId="2F3EB4B9" w14:textId="77777777" w:rsidR="00087B4F" w:rsidRDefault="00087B4F" w:rsidP="00A67660">
    <w:pPr>
      <w:pStyle w:val="berschrift7"/>
      <w:jc w:val="center"/>
      <w:rPr>
        <w:rFonts w:ascii="Trebuchet MS" w:hAnsi="Trebuchet MS"/>
        <w:b/>
        <w:bCs/>
        <w:lang w:val="fr-FR"/>
      </w:rPr>
    </w:pPr>
    <w:r>
      <w:rPr>
        <w:rFonts w:ascii="Trebuchet MS" w:hAnsi="Trebuchet MS"/>
        <w:bCs/>
        <w:lang w:val="fr-FR"/>
      </w:rPr>
      <w:t>F:+43-(0)- 590900-3178</w:t>
    </w:r>
  </w:p>
  <w:p w14:paraId="13A7DEB3" w14:textId="77777777" w:rsidR="00087B4F" w:rsidRDefault="00087B4F" w:rsidP="00A67660">
    <w:pPr>
      <w:pStyle w:val="berschrift7"/>
      <w:jc w:val="center"/>
      <w:rPr>
        <w:rFonts w:ascii="Trebuchet MS" w:hAnsi="Trebuchet MS"/>
        <w:b/>
        <w:bCs/>
        <w:lang w:val="fr-FR"/>
      </w:rPr>
    </w:pPr>
    <w:r>
      <w:rPr>
        <w:rFonts w:ascii="Trebuchet MS" w:hAnsi="Trebuchet MS"/>
        <w:bCs/>
        <w:lang w:val="fr-FR"/>
      </w:rPr>
      <w:t>E-Mail: ubit@wko.at</w:t>
    </w:r>
  </w:p>
  <w:p w14:paraId="2A172310" w14:textId="77777777" w:rsidR="00087B4F" w:rsidRPr="00B1212D" w:rsidRDefault="00087B4F" w:rsidP="00A67660">
    <w:pPr>
      <w:pStyle w:val="berschrift7"/>
      <w:jc w:val="center"/>
      <w:rPr>
        <w:rFonts w:ascii="Trebuchet MS" w:hAnsi="Trebuchet MS"/>
        <w:bCs/>
      </w:rPr>
    </w:pPr>
    <w:r w:rsidRPr="00B1212D">
      <w:rPr>
        <w:rFonts w:ascii="Trebuchet MS" w:hAnsi="Trebuchet MS"/>
        <w:bCs/>
      </w:rPr>
      <w:t>http://www.ubit.at</w:t>
    </w:r>
  </w:p>
  <w:p w14:paraId="54A8F2D4" w14:textId="77777777" w:rsidR="00087B4F" w:rsidRDefault="00087B4F" w:rsidP="00A67660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E1D29" w14:textId="77777777" w:rsidR="00087B4F" w:rsidRDefault="00087B4F" w:rsidP="00B02E8A">
      <w:pPr>
        <w:spacing w:line="240" w:lineRule="auto"/>
      </w:pPr>
      <w:r>
        <w:separator/>
      </w:r>
    </w:p>
  </w:footnote>
  <w:footnote w:type="continuationSeparator" w:id="0">
    <w:p w14:paraId="0F9DF958" w14:textId="77777777" w:rsidR="00087B4F" w:rsidRDefault="00087B4F" w:rsidP="00B02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1CEBD" w14:textId="77777777" w:rsidR="00087B4F" w:rsidRPr="001A361E" w:rsidRDefault="00087B4F" w:rsidP="00B02E8A">
    <w:pPr>
      <w:pStyle w:val="Kopfzeile"/>
      <w:tabs>
        <w:tab w:val="clear" w:pos="4536"/>
        <w:tab w:val="left" w:pos="5529"/>
      </w:tabs>
      <w:rPr>
        <w:color w:val="FF0000"/>
        <w:lang w:val="de-AT"/>
      </w:rPr>
    </w:pPr>
    <w:r>
      <w:rPr>
        <w:lang w:val="de-AT"/>
      </w:rPr>
      <w:tab/>
    </w:r>
  </w:p>
  <w:p w14:paraId="25A4E295" w14:textId="77777777" w:rsidR="00087B4F" w:rsidRDefault="00087B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63CD8"/>
    <w:multiLevelType w:val="hybridMultilevel"/>
    <w:tmpl w:val="D46AA034"/>
    <w:lvl w:ilvl="0" w:tplc="6B96CF9C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60782"/>
    <w:multiLevelType w:val="hybridMultilevel"/>
    <w:tmpl w:val="AE5A3838"/>
    <w:lvl w:ilvl="0" w:tplc="4B28AEFE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F24BB"/>
    <w:multiLevelType w:val="hybridMultilevel"/>
    <w:tmpl w:val="2118DC88"/>
    <w:lvl w:ilvl="0" w:tplc="6B96CF9C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2E5CE1"/>
    <w:multiLevelType w:val="hybridMultilevel"/>
    <w:tmpl w:val="D442A15A"/>
    <w:lvl w:ilvl="0" w:tplc="0C07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4" w15:restartNumberingAfterBreak="0">
    <w:nsid w:val="61F77DC4"/>
    <w:multiLevelType w:val="hybridMultilevel"/>
    <w:tmpl w:val="55EEDC94"/>
    <w:lvl w:ilvl="0" w:tplc="0C07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5" w15:restartNumberingAfterBreak="0">
    <w:nsid w:val="69540787"/>
    <w:multiLevelType w:val="hybridMultilevel"/>
    <w:tmpl w:val="58F65CD6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D5D7C"/>
    <w:multiLevelType w:val="hybridMultilevel"/>
    <w:tmpl w:val="4CACCC74"/>
    <w:lvl w:ilvl="0" w:tplc="C6DA44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E4AA3"/>
    <w:multiLevelType w:val="hybridMultilevel"/>
    <w:tmpl w:val="0D0E1924"/>
    <w:lvl w:ilvl="0" w:tplc="C6DA44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02"/>
    <w:rsid w:val="00002C0D"/>
    <w:rsid w:val="00002CAE"/>
    <w:rsid w:val="0000713F"/>
    <w:rsid w:val="000127E2"/>
    <w:rsid w:val="00012D1A"/>
    <w:rsid w:val="0001395D"/>
    <w:rsid w:val="00016D43"/>
    <w:rsid w:val="000316CE"/>
    <w:rsid w:val="0003719F"/>
    <w:rsid w:val="00041E2C"/>
    <w:rsid w:val="00051BAA"/>
    <w:rsid w:val="000571DB"/>
    <w:rsid w:val="000608E2"/>
    <w:rsid w:val="00062E52"/>
    <w:rsid w:val="000641B8"/>
    <w:rsid w:val="00067AC3"/>
    <w:rsid w:val="00070FFF"/>
    <w:rsid w:val="00071001"/>
    <w:rsid w:val="0007184D"/>
    <w:rsid w:val="00074C50"/>
    <w:rsid w:val="00075857"/>
    <w:rsid w:val="00075EAC"/>
    <w:rsid w:val="00082C8C"/>
    <w:rsid w:val="00087B4F"/>
    <w:rsid w:val="00091E70"/>
    <w:rsid w:val="000A4AE9"/>
    <w:rsid w:val="000A71B3"/>
    <w:rsid w:val="000A71EA"/>
    <w:rsid w:val="000B5EBC"/>
    <w:rsid w:val="000B73A2"/>
    <w:rsid w:val="000B7855"/>
    <w:rsid w:val="000C2BE7"/>
    <w:rsid w:val="000C385F"/>
    <w:rsid w:val="000C424C"/>
    <w:rsid w:val="000C4EA0"/>
    <w:rsid w:val="000C4F52"/>
    <w:rsid w:val="000C660C"/>
    <w:rsid w:val="000C7E5E"/>
    <w:rsid w:val="000D12B4"/>
    <w:rsid w:val="000D494D"/>
    <w:rsid w:val="000D607B"/>
    <w:rsid w:val="000D7CD2"/>
    <w:rsid w:val="000E2301"/>
    <w:rsid w:val="000E7219"/>
    <w:rsid w:val="000F1496"/>
    <w:rsid w:val="000F69DE"/>
    <w:rsid w:val="000F7F02"/>
    <w:rsid w:val="00102C32"/>
    <w:rsid w:val="00102E04"/>
    <w:rsid w:val="00103452"/>
    <w:rsid w:val="00103E15"/>
    <w:rsid w:val="00106C6F"/>
    <w:rsid w:val="00116AB6"/>
    <w:rsid w:val="00120114"/>
    <w:rsid w:val="0012023F"/>
    <w:rsid w:val="00122D45"/>
    <w:rsid w:val="00123FF7"/>
    <w:rsid w:val="0012720D"/>
    <w:rsid w:val="00130276"/>
    <w:rsid w:val="001312D7"/>
    <w:rsid w:val="00136901"/>
    <w:rsid w:val="00137A9C"/>
    <w:rsid w:val="001455FF"/>
    <w:rsid w:val="00146D9D"/>
    <w:rsid w:val="00154030"/>
    <w:rsid w:val="0015475B"/>
    <w:rsid w:val="00154C5A"/>
    <w:rsid w:val="00157869"/>
    <w:rsid w:val="0016100A"/>
    <w:rsid w:val="00166D5F"/>
    <w:rsid w:val="001675EA"/>
    <w:rsid w:val="0016772D"/>
    <w:rsid w:val="001726B5"/>
    <w:rsid w:val="00174368"/>
    <w:rsid w:val="00176C54"/>
    <w:rsid w:val="00182B58"/>
    <w:rsid w:val="00183633"/>
    <w:rsid w:val="001902AD"/>
    <w:rsid w:val="00193FBA"/>
    <w:rsid w:val="00196404"/>
    <w:rsid w:val="001A04D8"/>
    <w:rsid w:val="001A1F7F"/>
    <w:rsid w:val="001A74A6"/>
    <w:rsid w:val="001A7814"/>
    <w:rsid w:val="001B1697"/>
    <w:rsid w:val="001B517C"/>
    <w:rsid w:val="001B61BA"/>
    <w:rsid w:val="001C5380"/>
    <w:rsid w:val="001E2B32"/>
    <w:rsid w:val="001E2D12"/>
    <w:rsid w:val="001E3407"/>
    <w:rsid w:val="001E3889"/>
    <w:rsid w:val="001F0961"/>
    <w:rsid w:val="001F1BBC"/>
    <w:rsid w:val="001F25D1"/>
    <w:rsid w:val="001F37A0"/>
    <w:rsid w:val="001F6E03"/>
    <w:rsid w:val="00200EC8"/>
    <w:rsid w:val="0020107C"/>
    <w:rsid w:val="00203914"/>
    <w:rsid w:val="002063C4"/>
    <w:rsid w:val="00207605"/>
    <w:rsid w:val="00207C96"/>
    <w:rsid w:val="002105F0"/>
    <w:rsid w:val="00212556"/>
    <w:rsid w:val="00213287"/>
    <w:rsid w:val="002156FC"/>
    <w:rsid w:val="00220E0E"/>
    <w:rsid w:val="00221233"/>
    <w:rsid w:val="00226ADD"/>
    <w:rsid w:val="002272DC"/>
    <w:rsid w:val="00227647"/>
    <w:rsid w:val="0023020C"/>
    <w:rsid w:val="00232D10"/>
    <w:rsid w:val="00236E86"/>
    <w:rsid w:val="00240497"/>
    <w:rsid w:val="00241B61"/>
    <w:rsid w:val="002433DB"/>
    <w:rsid w:val="00245419"/>
    <w:rsid w:val="0025056D"/>
    <w:rsid w:val="00250AC9"/>
    <w:rsid w:val="002529DC"/>
    <w:rsid w:val="002535CA"/>
    <w:rsid w:val="00253970"/>
    <w:rsid w:val="00255ACD"/>
    <w:rsid w:val="00261C4B"/>
    <w:rsid w:val="00265663"/>
    <w:rsid w:val="00271D63"/>
    <w:rsid w:val="00277E56"/>
    <w:rsid w:val="00283A4E"/>
    <w:rsid w:val="00283BF5"/>
    <w:rsid w:val="00290EA3"/>
    <w:rsid w:val="002971D3"/>
    <w:rsid w:val="002971D6"/>
    <w:rsid w:val="00297306"/>
    <w:rsid w:val="002A0210"/>
    <w:rsid w:val="002A2E36"/>
    <w:rsid w:val="002A3BE4"/>
    <w:rsid w:val="002A55F6"/>
    <w:rsid w:val="002A6763"/>
    <w:rsid w:val="002A6A53"/>
    <w:rsid w:val="002B00D6"/>
    <w:rsid w:val="002B4B89"/>
    <w:rsid w:val="002B62BC"/>
    <w:rsid w:val="002C33A7"/>
    <w:rsid w:val="002C3DDD"/>
    <w:rsid w:val="002C4099"/>
    <w:rsid w:val="002D3570"/>
    <w:rsid w:val="002D4063"/>
    <w:rsid w:val="002D58B6"/>
    <w:rsid w:val="002E0D2F"/>
    <w:rsid w:val="002E12AC"/>
    <w:rsid w:val="002E3675"/>
    <w:rsid w:val="002E372A"/>
    <w:rsid w:val="002E3F4C"/>
    <w:rsid w:val="002E40B7"/>
    <w:rsid w:val="002E6A04"/>
    <w:rsid w:val="002F0893"/>
    <w:rsid w:val="002F68FB"/>
    <w:rsid w:val="0030210A"/>
    <w:rsid w:val="00304CA9"/>
    <w:rsid w:val="00312B28"/>
    <w:rsid w:val="00317A3A"/>
    <w:rsid w:val="00320B72"/>
    <w:rsid w:val="00321E47"/>
    <w:rsid w:val="003258AF"/>
    <w:rsid w:val="00326589"/>
    <w:rsid w:val="00326AD7"/>
    <w:rsid w:val="00326BCB"/>
    <w:rsid w:val="00331C9B"/>
    <w:rsid w:val="003351AC"/>
    <w:rsid w:val="003372E3"/>
    <w:rsid w:val="003455EF"/>
    <w:rsid w:val="00347FD3"/>
    <w:rsid w:val="00353145"/>
    <w:rsid w:val="00353D22"/>
    <w:rsid w:val="00354C94"/>
    <w:rsid w:val="00356823"/>
    <w:rsid w:val="00362F06"/>
    <w:rsid w:val="0036323E"/>
    <w:rsid w:val="00367271"/>
    <w:rsid w:val="0037251F"/>
    <w:rsid w:val="0037643C"/>
    <w:rsid w:val="00382B0A"/>
    <w:rsid w:val="00385222"/>
    <w:rsid w:val="003925AD"/>
    <w:rsid w:val="00393021"/>
    <w:rsid w:val="003A4A50"/>
    <w:rsid w:val="003B593D"/>
    <w:rsid w:val="003C7BD4"/>
    <w:rsid w:val="003D0E9F"/>
    <w:rsid w:val="003D110D"/>
    <w:rsid w:val="003D1A2B"/>
    <w:rsid w:val="003D621A"/>
    <w:rsid w:val="003D70C4"/>
    <w:rsid w:val="003D7AD3"/>
    <w:rsid w:val="003E08F1"/>
    <w:rsid w:val="003E3102"/>
    <w:rsid w:val="003F3096"/>
    <w:rsid w:val="003F6C84"/>
    <w:rsid w:val="003F72E9"/>
    <w:rsid w:val="003F792D"/>
    <w:rsid w:val="003F7AEE"/>
    <w:rsid w:val="00411B54"/>
    <w:rsid w:val="00413ED2"/>
    <w:rsid w:val="004270E2"/>
    <w:rsid w:val="00433316"/>
    <w:rsid w:val="00437A45"/>
    <w:rsid w:val="00437ABE"/>
    <w:rsid w:val="004420EE"/>
    <w:rsid w:val="00442A54"/>
    <w:rsid w:val="00443FBF"/>
    <w:rsid w:val="00446AEB"/>
    <w:rsid w:val="00446BE3"/>
    <w:rsid w:val="0045074E"/>
    <w:rsid w:val="00450DC1"/>
    <w:rsid w:val="00451F7C"/>
    <w:rsid w:val="00454F8D"/>
    <w:rsid w:val="00456B9C"/>
    <w:rsid w:val="00461B18"/>
    <w:rsid w:val="004629BA"/>
    <w:rsid w:val="00464F11"/>
    <w:rsid w:val="00464F72"/>
    <w:rsid w:val="00466D8E"/>
    <w:rsid w:val="00470A23"/>
    <w:rsid w:val="00471400"/>
    <w:rsid w:val="004718D2"/>
    <w:rsid w:val="0048074A"/>
    <w:rsid w:val="00482ED1"/>
    <w:rsid w:val="00483770"/>
    <w:rsid w:val="004840FA"/>
    <w:rsid w:val="00484B00"/>
    <w:rsid w:val="0049258D"/>
    <w:rsid w:val="004A08E1"/>
    <w:rsid w:val="004A0C5F"/>
    <w:rsid w:val="004A2074"/>
    <w:rsid w:val="004A3DC6"/>
    <w:rsid w:val="004A5075"/>
    <w:rsid w:val="004B061B"/>
    <w:rsid w:val="004B2A6A"/>
    <w:rsid w:val="004C09DE"/>
    <w:rsid w:val="004C0E3D"/>
    <w:rsid w:val="004C5BD9"/>
    <w:rsid w:val="004D5B87"/>
    <w:rsid w:val="004D6419"/>
    <w:rsid w:val="004D6F74"/>
    <w:rsid w:val="004E0617"/>
    <w:rsid w:val="004E2648"/>
    <w:rsid w:val="004E2A61"/>
    <w:rsid w:val="004E6316"/>
    <w:rsid w:val="004E669C"/>
    <w:rsid w:val="004F019B"/>
    <w:rsid w:val="004F23C4"/>
    <w:rsid w:val="00503692"/>
    <w:rsid w:val="00505275"/>
    <w:rsid w:val="005073AE"/>
    <w:rsid w:val="00507BC4"/>
    <w:rsid w:val="00510C37"/>
    <w:rsid w:val="00512D48"/>
    <w:rsid w:val="00514928"/>
    <w:rsid w:val="005154D9"/>
    <w:rsid w:val="00517D92"/>
    <w:rsid w:val="005246B6"/>
    <w:rsid w:val="005264D4"/>
    <w:rsid w:val="00527851"/>
    <w:rsid w:val="00527B54"/>
    <w:rsid w:val="005313DE"/>
    <w:rsid w:val="00531490"/>
    <w:rsid w:val="00532924"/>
    <w:rsid w:val="00534E1E"/>
    <w:rsid w:val="00540343"/>
    <w:rsid w:val="00540803"/>
    <w:rsid w:val="005464E0"/>
    <w:rsid w:val="00547A59"/>
    <w:rsid w:val="005501F5"/>
    <w:rsid w:val="00551028"/>
    <w:rsid w:val="005534B9"/>
    <w:rsid w:val="005562B8"/>
    <w:rsid w:val="005566B0"/>
    <w:rsid w:val="005625A7"/>
    <w:rsid w:val="00570A16"/>
    <w:rsid w:val="00574759"/>
    <w:rsid w:val="00582A8A"/>
    <w:rsid w:val="0058322C"/>
    <w:rsid w:val="00583871"/>
    <w:rsid w:val="005845BD"/>
    <w:rsid w:val="00596D89"/>
    <w:rsid w:val="005A40CE"/>
    <w:rsid w:val="005A7801"/>
    <w:rsid w:val="005A7E33"/>
    <w:rsid w:val="005B2CA4"/>
    <w:rsid w:val="005B7474"/>
    <w:rsid w:val="005B7B2B"/>
    <w:rsid w:val="005C5376"/>
    <w:rsid w:val="005D0BA5"/>
    <w:rsid w:val="005D1E4D"/>
    <w:rsid w:val="005D282D"/>
    <w:rsid w:val="005D3BF4"/>
    <w:rsid w:val="005D6B25"/>
    <w:rsid w:val="005D714A"/>
    <w:rsid w:val="005D7FBC"/>
    <w:rsid w:val="005E1136"/>
    <w:rsid w:val="005E213E"/>
    <w:rsid w:val="005E402E"/>
    <w:rsid w:val="005E4C98"/>
    <w:rsid w:val="005E57CF"/>
    <w:rsid w:val="005F6829"/>
    <w:rsid w:val="00603135"/>
    <w:rsid w:val="00603FB3"/>
    <w:rsid w:val="0060498F"/>
    <w:rsid w:val="00617DBA"/>
    <w:rsid w:val="00623CEE"/>
    <w:rsid w:val="00626C2B"/>
    <w:rsid w:val="00631FED"/>
    <w:rsid w:val="0063269A"/>
    <w:rsid w:val="006327CF"/>
    <w:rsid w:val="0063640F"/>
    <w:rsid w:val="00640476"/>
    <w:rsid w:val="00646EB6"/>
    <w:rsid w:val="0065043D"/>
    <w:rsid w:val="006509B8"/>
    <w:rsid w:val="00653F75"/>
    <w:rsid w:val="006547C1"/>
    <w:rsid w:val="00655910"/>
    <w:rsid w:val="00662A0B"/>
    <w:rsid w:val="0066391E"/>
    <w:rsid w:val="00665515"/>
    <w:rsid w:val="006657B5"/>
    <w:rsid w:val="006670A6"/>
    <w:rsid w:val="00667712"/>
    <w:rsid w:val="0067146E"/>
    <w:rsid w:val="00674362"/>
    <w:rsid w:val="00675177"/>
    <w:rsid w:val="00684458"/>
    <w:rsid w:val="00684904"/>
    <w:rsid w:val="00685D0A"/>
    <w:rsid w:val="00686F12"/>
    <w:rsid w:val="00692E39"/>
    <w:rsid w:val="00693C90"/>
    <w:rsid w:val="00696E79"/>
    <w:rsid w:val="0069714C"/>
    <w:rsid w:val="0069759C"/>
    <w:rsid w:val="006A1071"/>
    <w:rsid w:val="006A2ADD"/>
    <w:rsid w:val="006A78D2"/>
    <w:rsid w:val="006B0E7C"/>
    <w:rsid w:val="006B3088"/>
    <w:rsid w:val="006B3C73"/>
    <w:rsid w:val="006B464D"/>
    <w:rsid w:val="006C3CB5"/>
    <w:rsid w:val="006D38C1"/>
    <w:rsid w:val="006D58B7"/>
    <w:rsid w:val="006E0005"/>
    <w:rsid w:val="006E1CD4"/>
    <w:rsid w:val="006E2E0E"/>
    <w:rsid w:val="006E5945"/>
    <w:rsid w:val="006E5EB7"/>
    <w:rsid w:val="006E79DF"/>
    <w:rsid w:val="006F2C6D"/>
    <w:rsid w:val="007002EB"/>
    <w:rsid w:val="007011F8"/>
    <w:rsid w:val="007050C2"/>
    <w:rsid w:val="007051A1"/>
    <w:rsid w:val="00710F23"/>
    <w:rsid w:val="00712F5E"/>
    <w:rsid w:val="00715B63"/>
    <w:rsid w:val="0072273C"/>
    <w:rsid w:val="0072432C"/>
    <w:rsid w:val="0072651F"/>
    <w:rsid w:val="00727392"/>
    <w:rsid w:val="00727971"/>
    <w:rsid w:val="00732D36"/>
    <w:rsid w:val="00733E21"/>
    <w:rsid w:val="00735496"/>
    <w:rsid w:val="007370B8"/>
    <w:rsid w:val="00737458"/>
    <w:rsid w:val="00740106"/>
    <w:rsid w:val="00740744"/>
    <w:rsid w:val="007412E9"/>
    <w:rsid w:val="00741736"/>
    <w:rsid w:val="00741792"/>
    <w:rsid w:val="007427C4"/>
    <w:rsid w:val="007430DE"/>
    <w:rsid w:val="007444C9"/>
    <w:rsid w:val="00744E03"/>
    <w:rsid w:val="007460F8"/>
    <w:rsid w:val="00746591"/>
    <w:rsid w:val="00753DA7"/>
    <w:rsid w:val="007572B2"/>
    <w:rsid w:val="00757D59"/>
    <w:rsid w:val="007607B1"/>
    <w:rsid w:val="007624B1"/>
    <w:rsid w:val="00763B7E"/>
    <w:rsid w:val="00764C39"/>
    <w:rsid w:val="00765216"/>
    <w:rsid w:val="00765322"/>
    <w:rsid w:val="00773EE0"/>
    <w:rsid w:val="007766FC"/>
    <w:rsid w:val="00780333"/>
    <w:rsid w:val="00782F87"/>
    <w:rsid w:val="00783E9F"/>
    <w:rsid w:val="00786DF5"/>
    <w:rsid w:val="007A2775"/>
    <w:rsid w:val="007A5A66"/>
    <w:rsid w:val="007A6524"/>
    <w:rsid w:val="007B2D9A"/>
    <w:rsid w:val="007B481F"/>
    <w:rsid w:val="007B596E"/>
    <w:rsid w:val="007B7CA6"/>
    <w:rsid w:val="007C0666"/>
    <w:rsid w:val="007C334A"/>
    <w:rsid w:val="007C3FBD"/>
    <w:rsid w:val="007C479F"/>
    <w:rsid w:val="007C5FEB"/>
    <w:rsid w:val="007D2BA7"/>
    <w:rsid w:val="007D472B"/>
    <w:rsid w:val="007E0C2E"/>
    <w:rsid w:val="007E134E"/>
    <w:rsid w:val="007F0DCC"/>
    <w:rsid w:val="007F0DF2"/>
    <w:rsid w:val="007F0F20"/>
    <w:rsid w:val="007F47AD"/>
    <w:rsid w:val="007F5A3B"/>
    <w:rsid w:val="00801A68"/>
    <w:rsid w:val="008042C9"/>
    <w:rsid w:val="008047D4"/>
    <w:rsid w:val="00806983"/>
    <w:rsid w:val="00806BCC"/>
    <w:rsid w:val="008122FE"/>
    <w:rsid w:val="00813C58"/>
    <w:rsid w:val="00813D37"/>
    <w:rsid w:val="0082005F"/>
    <w:rsid w:val="00820B18"/>
    <w:rsid w:val="00820FEE"/>
    <w:rsid w:val="00822213"/>
    <w:rsid w:val="00822A93"/>
    <w:rsid w:val="00826500"/>
    <w:rsid w:val="00831F79"/>
    <w:rsid w:val="008329B4"/>
    <w:rsid w:val="00833FCD"/>
    <w:rsid w:val="00835987"/>
    <w:rsid w:val="00835A38"/>
    <w:rsid w:val="008401B3"/>
    <w:rsid w:val="00841B66"/>
    <w:rsid w:val="008457D6"/>
    <w:rsid w:val="00853721"/>
    <w:rsid w:val="0085384E"/>
    <w:rsid w:val="0085473E"/>
    <w:rsid w:val="0085688E"/>
    <w:rsid w:val="00861D96"/>
    <w:rsid w:val="00864BB9"/>
    <w:rsid w:val="00873CCE"/>
    <w:rsid w:val="00875856"/>
    <w:rsid w:val="00883E73"/>
    <w:rsid w:val="00883F7E"/>
    <w:rsid w:val="008862DB"/>
    <w:rsid w:val="00886998"/>
    <w:rsid w:val="00892FA1"/>
    <w:rsid w:val="00895C7E"/>
    <w:rsid w:val="00897409"/>
    <w:rsid w:val="008A0FF8"/>
    <w:rsid w:val="008A24DF"/>
    <w:rsid w:val="008A4677"/>
    <w:rsid w:val="008A5A38"/>
    <w:rsid w:val="008A5D7C"/>
    <w:rsid w:val="008A713B"/>
    <w:rsid w:val="008B3B02"/>
    <w:rsid w:val="008B46EE"/>
    <w:rsid w:val="008B4953"/>
    <w:rsid w:val="008B768B"/>
    <w:rsid w:val="008C3169"/>
    <w:rsid w:val="008C62EC"/>
    <w:rsid w:val="008D08A5"/>
    <w:rsid w:val="008D6D1E"/>
    <w:rsid w:val="008E0F91"/>
    <w:rsid w:val="008E1C8E"/>
    <w:rsid w:val="008E4CD7"/>
    <w:rsid w:val="008E6835"/>
    <w:rsid w:val="008F40A5"/>
    <w:rsid w:val="009007F9"/>
    <w:rsid w:val="00900C3C"/>
    <w:rsid w:val="00901788"/>
    <w:rsid w:val="00905D69"/>
    <w:rsid w:val="0091094C"/>
    <w:rsid w:val="0091731A"/>
    <w:rsid w:val="00921B76"/>
    <w:rsid w:val="009236E5"/>
    <w:rsid w:val="0093577C"/>
    <w:rsid w:val="00941CBA"/>
    <w:rsid w:val="00947228"/>
    <w:rsid w:val="00947E75"/>
    <w:rsid w:val="0095068E"/>
    <w:rsid w:val="00951D89"/>
    <w:rsid w:val="00952AA1"/>
    <w:rsid w:val="00954BDA"/>
    <w:rsid w:val="00954E0A"/>
    <w:rsid w:val="00960979"/>
    <w:rsid w:val="00964715"/>
    <w:rsid w:val="0096708D"/>
    <w:rsid w:val="00973E21"/>
    <w:rsid w:val="00976333"/>
    <w:rsid w:val="00982719"/>
    <w:rsid w:val="00982A7E"/>
    <w:rsid w:val="00986787"/>
    <w:rsid w:val="00990658"/>
    <w:rsid w:val="009A1898"/>
    <w:rsid w:val="009A789A"/>
    <w:rsid w:val="009B14CE"/>
    <w:rsid w:val="009B3F50"/>
    <w:rsid w:val="009C1E64"/>
    <w:rsid w:val="009C58B4"/>
    <w:rsid w:val="009C7289"/>
    <w:rsid w:val="009D06CD"/>
    <w:rsid w:val="009D6188"/>
    <w:rsid w:val="009F50BB"/>
    <w:rsid w:val="009F7963"/>
    <w:rsid w:val="00A002D2"/>
    <w:rsid w:val="00A01689"/>
    <w:rsid w:val="00A01D86"/>
    <w:rsid w:val="00A02680"/>
    <w:rsid w:val="00A04147"/>
    <w:rsid w:val="00A04226"/>
    <w:rsid w:val="00A07A71"/>
    <w:rsid w:val="00A12989"/>
    <w:rsid w:val="00A20932"/>
    <w:rsid w:val="00A26AF1"/>
    <w:rsid w:val="00A30D99"/>
    <w:rsid w:val="00A33586"/>
    <w:rsid w:val="00A4031F"/>
    <w:rsid w:val="00A40993"/>
    <w:rsid w:val="00A40F7B"/>
    <w:rsid w:val="00A4377D"/>
    <w:rsid w:val="00A442A8"/>
    <w:rsid w:val="00A44660"/>
    <w:rsid w:val="00A57B11"/>
    <w:rsid w:val="00A61C35"/>
    <w:rsid w:val="00A6499C"/>
    <w:rsid w:val="00A64B8B"/>
    <w:rsid w:val="00A675D0"/>
    <w:rsid w:val="00A67660"/>
    <w:rsid w:val="00A73E17"/>
    <w:rsid w:val="00A741F1"/>
    <w:rsid w:val="00A776D4"/>
    <w:rsid w:val="00A836E1"/>
    <w:rsid w:val="00A86B6D"/>
    <w:rsid w:val="00AA0BE0"/>
    <w:rsid w:val="00AB021A"/>
    <w:rsid w:val="00AB56AA"/>
    <w:rsid w:val="00AB5FED"/>
    <w:rsid w:val="00AC215F"/>
    <w:rsid w:val="00AC28F5"/>
    <w:rsid w:val="00AC617A"/>
    <w:rsid w:val="00AD057B"/>
    <w:rsid w:val="00AD104F"/>
    <w:rsid w:val="00AD16CA"/>
    <w:rsid w:val="00AD6225"/>
    <w:rsid w:val="00AD776E"/>
    <w:rsid w:val="00AE1082"/>
    <w:rsid w:val="00AE289C"/>
    <w:rsid w:val="00AE2B70"/>
    <w:rsid w:val="00AE4D25"/>
    <w:rsid w:val="00AE59B3"/>
    <w:rsid w:val="00AF76B3"/>
    <w:rsid w:val="00B02E8A"/>
    <w:rsid w:val="00B05EEA"/>
    <w:rsid w:val="00B06249"/>
    <w:rsid w:val="00B1212D"/>
    <w:rsid w:val="00B1430C"/>
    <w:rsid w:val="00B14795"/>
    <w:rsid w:val="00B158EE"/>
    <w:rsid w:val="00B20F70"/>
    <w:rsid w:val="00B25433"/>
    <w:rsid w:val="00B259C5"/>
    <w:rsid w:val="00B27DDA"/>
    <w:rsid w:val="00B30362"/>
    <w:rsid w:val="00B30C0F"/>
    <w:rsid w:val="00B30C3A"/>
    <w:rsid w:val="00B31050"/>
    <w:rsid w:val="00B313B9"/>
    <w:rsid w:val="00B3531E"/>
    <w:rsid w:val="00B40A1B"/>
    <w:rsid w:val="00B40AB1"/>
    <w:rsid w:val="00B43273"/>
    <w:rsid w:val="00B45012"/>
    <w:rsid w:val="00B450C2"/>
    <w:rsid w:val="00B52F93"/>
    <w:rsid w:val="00B56534"/>
    <w:rsid w:val="00B619E7"/>
    <w:rsid w:val="00B61F57"/>
    <w:rsid w:val="00B62BE8"/>
    <w:rsid w:val="00B638D2"/>
    <w:rsid w:val="00B63D62"/>
    <w:rsid w:val="00B671D0"/>
    <w:rsid w:val="00B67D8B"/>
    <w:rsid w:val="00B834F4"/>
    <w:rsid w:val="00B83C72"/>
    <w:rsid w:val="00B86045"/>
    <w:rsid w:val="00B87C52"/>
    <w:rsid w:val="00B90CFF"/>
    <w:rsid w:val="00B91305"/>
    <w:rsid w:val="00B94D1F"/>
    <w:rsid w:val="00B95721"/>
    <w:rsid w:val="00BA1C24"/>
    <w:rsid w:val="00BA48CC"/>
    <w:rsid w:val="00BA5133"/>
    <w:rsid w:val="00BA76B2"/>
    <w:rsid w:val="00BB34FE"/>
    <w:rsid w:val="00BB4B43"/>
    <w:rsid w:val="00BB4C48"/>
    <w:rsid w:val="00BB502E"/>
    <w:rsid w:val="00BB5056"/>
    <w:rsid w:val="00BB6754"/>
    <w:rsid w:val="00BC1A2D"/>
    <w:rsid w:val="00BC2477"/>
    <w:rsid w:val="00BC5A75"/>
    <w:rsid w:val="00BC6C12"/>
    <w:rsid w:val="00BD35DF"/>
    <w:rsid w:val="00BD39D5"/>
    <w:rsid w:val="00BD567B"/>
    <w:rsid w:val="00BE3643"/>
    <w:rsid w:val="00BE5193"/>
    <w:rsid w:val="00BE5ED0"/>
    <w:rsid w:val="00BE79A7"/>
    <w:rsid w:val="00BF0A0D"/>
    <w:rsid w:val="00BF1AEE"/>
    <w:rsid w:val="00BF26E5"/>
    <w:rsid w:val="00BF2B69"/>
    <w:rsid w:val="00BF312C"/>
    <w:rsid w:val="00BF6C5B"/>
    <w:rsid w:val="00C04A90"/>
    <w:rsid w:val="00C10E89"/>
    <w:rsid w:val="00C160EC"/>
    <w:rsid w:val="00C17A25"/>
    <w:rsid w:val="00C2307E"/>
    <w:rsid w:val="00C36B74"/>
    <w:rsid w:val="00C42CFE"/>
    <w:rsid w:val="00C53898"/>
    <w:rsid w:val="00C53B74"/>
    <w:rsid w:val="00C54DEB"/>
    <w:rsid w:val="00C56CFE"/>
    <w:rsid w:val="00C62E53"/>
    <w:rsid w:val="00C633C0"/>
    <w:rsid w:val="00C65C5C"/>
    <w:rsid w:val="00C667E8"/>
    <w:rsid w:val="00C6755E"/>
    <w:rsid w:val="00C70C09"/>
    <w:rsid w:val="00C752AE"/>
    <w:rsid w:val="00C779A5"/>
    <w:rsid w:val="00C8448C"/>
    <w:rsid w:val="00C922BB"/>
    <w:rsid w:val="00C9481C"/>
    <w:rsid w:val="00CA17E7"/>
    <w:rsid w:val="00CA6563"/>
    <w:rsid w:val="00CA6BF2"/>
    <w:rsid w:val="00CB03B8"/>
    <w:rsid w:val="00CB0647"/>
    <w:rsid w:val="00CB1EE8"/>
    <w:rsid w:val="00CB1F99"/>
    <w:rsid w:val="00CB4B04"/>
    <w:rsid w:val="00CB71CB"/>
    <w:rsid w:val="00CB74AD"/>
    <w:rsid w:val="00CC15F8"/>
    <w:rsid w:val="00CC3B2B"/>
    <w:rsid w:val="00CC4820"/>
    <w:rsid w:val="00CC56F1"/>
    <w:rsid w:val="00CD3405"/>
    <w:rsid w:val="00CD422E"/>
    <w:rsid w:val="00CD434B"/>
    <w:rsid w:val="00CD5429"/>
    <w:rsid w:val="00CD6209"/>
    <w:rsid w:val="00CD653A"/>
    <w:rsid w:val="00CD7345"/>
    <w:rsid w:val="00CE3C72"/>
    <w:rsid w:val="00CE4BBD"/>
    <w:rsid w:val="00CE4DF9"/>
    <w:rsid w:val="00CE5090"/>
    <w:rsid w:val="00CE7A80"/>
    <w:rsid w:val="00CF00B8"/>
    <w:rsid w:val="00CF3F28"/>
    <w:rsid w:val="00CF5188"/>
    <w:rsid w:val="00CF54DF"/>
    <w:rsid w:val="00D00A67"/>
    <w:rsid w:val="00D00D00"/>
    <w:rsid w:val="00D03459"/>
    <w:rsid w:val="00D03702"/>
    <w:rsid w:val="00D03F35"/>
    <w:rsid w:val="00D079B4"/>
    <w:rsid w:val="00D10E40"/>
    <w:rsid w:val="00D1341F"/>
    <w:rsid w:val="00D15CA5"/>
    <w:rsid w:val="00D1666B"/>
    <w:rsid w:val="00D30BD0"/>
    <w:rsid w:val="00D314FD"/>
    <w:rsid w:val="00D31FC2"/>
    <w:rsid w:val="00D337ED"/>
    <w:rsid w:val="00D34204"/>
    <w:rsid w:val="00D3567A"/>
    <w:rsid w:val="00D36B27"/>
    <w:rsid w:val="00D4115D"/>
    <w:rsid w:val="00D4620F"/>
    <w:rsid w:val="00D4732E"/>
    <w:rsid w:val="00D50B7F"/>
    <w:rsid w:val="00D51560"/>
    <w:rsid w:val="00D5367E"/>
    <w:rsid w:val="00D55033"/>
    <w:rsid w:val="00D55BF3"/>
    <w:rsid w:val="00D60841"/>
    <w:rsid w:val="00D615F1"/>
    <w:rsid w:val="00D61F09"/>
    <w:rsid w:val="00D710D2"/>
    <w:rsid w:val="00D715C7"/>
    <w:rsid w:val="00D722BE"/>
    <w:rsid w:val="00D7516C"/>
    <w:rsid w:val="00D753E2"/>
    <w:rsid w:val="00D76021"/>
    <w:rsid w:val="00D807B1"/>
    <w:rsid w:val="00D813E9"/>
    <w:rsid w:val="00D86C87"/>
    <w:rsid w:val="00D8717C"/>
    <w:rsid w:val="00D90FF5"/>
    <w:rsid w:val="00D930A0"/>
    <w:rsid w:val="00D94CB7"/>
    <w:rsid w:val="00D956B6"/>
    <w:rsid w:val="00D96F6A"/>
    <w:rsid w:val="00DA1D35"/>
    <w:rsid w:val="00DA37ED"/>
    <w:rsid w:val="00DA5052"/>
    <w:rsid w:val="00DA5D6E"/>
    <w:rsid w:val="00DA778D"/>
    <w:rsid w:val="00DB1479"/>
    <w:rsid w:val="00DB282E"/>
    <w:rsid w:val="00DB3E70"/>
    <w:rsid w:val="00DB446C"/>
    <w:rsid w:val="00DB65F5"/>
    <w:rsid w:val="00DB6645"/>
    <w:rsid w:val="00DB6699"/>
    <w:rsid w:val="00DC2659"/>
    <w:rsid w:val="00DC4314"/>
    <w:rsid w:val="00DC5A8D"/>
    <w:rsid w:val="00DC659E"/>
    <w:rsid w:val="00DC7081"/>
    <w:rsid w:val="00DC77C8"/>
    <w:rsid w:val="00DC7BC0"/>
    <w:rsid w:val="00DD01D0"/>
    <w:rsid w:val="00DD0899"/>
    <w:rsid w:val="00DD11C1"/>
    <w:rsid w:val="00DD288B"/>
    <w:rsid w:val="00DD3DE8"/>
    <w:rsid w:val="00DD6B4B"/>
    <w:rsid w:val="00DE516A"/>
    <w:rsid w:val="00DE5505"/>
    <w:rsid w:val="00DE7501"/>
    <w:rsid w:val="00DF0080"/>
    <w:rsid w:val="00DF0BA3"/>
    <w:rsid w:val="00E04A53"/>
    <w:rsid w:val="00E10BC0"/>
    <w:rsid w:val="00E11A80"/>
    <w:rsid w:val="00E17F26"/>
    <w:rsid w:val="00E20249"/>
    <w:rsid w:val="00E26CBE"/>
    <w:rsid w:val="00E33347"/>
    <w:rsid w:val="00E3381F"/>
    <w:rsid w:val="00E34262"/>
    <w:rsid w:val="00E36E4B"/>
    <w:rsid w:val="00E424E8"/>
    <w:rsid w:val="00E45D82"/>
    <w:rsid w:val="00E50617"/>
    <w:rsid w:val="00E517A2"/>
    <w:rsid w:val="00E51955"/>
    <w:rsid w:val="00E51FD3"/>
    <w:rsid w:val="00E5267A"/>
    <w:rsid w:val="00E577FD"/>
    <w:rsid w:val="00E57B09"/>
    <w:rsid w:val="00E656C8"/>
    <w:rsid w:val="00E66AB5"/>
    <w:rsid w:val="00E70AE7"/>
    <w:rsid w:val="00E733A4"/>
    <w:rsid w:val="00E736C4"/>
    <w:rsid w:val="00E74260"/>
    <w:rsid w:val="00E76A26"/>
    <w:rsid w:val="00E8086C"/>
    <w:rsid w:val="00E80945"/>
    <w:rsid w:val="00E85D0C"/>
    <w:rsid w:val="00E86381"/>
    <w:rsid w:val="00E9270F"/>
    <w:rsid w:val="00E93016"/>
    <w:rsid w:val="00E94FC2"/>
    <w:rsid w:val="00E95F0C"/>
    <w:rsid w:val="00E97418"/>
    <w:rsid w:val="00EA2C56"/>
    <w:rsid w:val="00EA367F"/>
    <w:rsid w:val="00EA3C0B"/>
    <w:rsid w:val="00EA3EE5"/>
    <w:rsid w:val="00EB42A2"/>
    <w:rsid w:val="00EB432D"/>
    <w:rsid w:val="00EB5344"/>
    <w:rsid w:val="00EC1916"/>
    <w:rsid w:val="00EC23DE"/>
    <w:rsid w:val="00EC36B7"/>
    <w:rsid w:val="00EC4580"/>
    <w:rsid w:val="00EC5392"/>
    <w:rsid w:val="00EC5CB1"/>
    <w:rsid w:val="00EC5E56"/>
    <w:rsid w:val="00EC6603"/>
    <w:rsid w:val="00EC789B"/>
    <w:rsid w:val="00EC7BC2"/>
    <w:rsid w:val="00ED01E6"/>
    <w:rsid w:val="00ED0908"/>
    <w:rsid w:val="00ED25E3"/>
    <w:rsid w:val="00ED3F7E"/>
    <w:rsid w:val="00ED6FDF"/>
    <w:rsid w:val="00ED7E7D"/>
    <w:rsid w:val="00EE0505"/>
    <w:rsid w:val="00EE25FD"/>
    <w:rsid w:val="00EE2895"/>
    <w:rsid w:val="00EE3A60"/>
    <w:rsid w:val="00EF3072"/>
    <w:rsid w:val="00F0066A"/>
    <w:rsid w:val="00F03B56"/>
    <w:rsid w:val="00F06567"/>
    <w:rsid w:val="00F06A19"/>
    <w:rsid w:val="00F11A35"/>
    <w:rsid w:val="00F12014"/>
    <w:rsid w:val="00F14EBC"/>
    <w:rsid w:val="00F2629E"/>
    <w:rsid w:val="00F31D66"/>
    <w:rsid w:val="00F325D3"/>
    <w:rsid w:val="00F35F7E"/>
    <w:rsid w:val="00F36E54"/>
    <w:rsid w:val="00F425E5"/>
    <w:rsid w:val="00F42D80"/>
    <w:rsid w:val="00F43099"/>
    <w:rsid w:val="00F43810"/>
    <w:rsid w:val="00F45B5D"/>
    <w:rsid w:val="00F51D1C"/>
    <w:rsid w:val="00F56473"/>
    <w:rsid w:val="00F57C2D"/>
    <w:rsid w:val="00F628CB"/>
    <w:rsid w:val="00F65FA6"/>
    <w:rsid w:val="00F660F4"/>
    <w:rsid w:val="00F7001B"/>
    <w:rsid w:val="00F70FA3"/>
    <w:rsid w:val="00F723C7"/>
    <w:rsid w:val="00F74991"/>
    <w:rsid w:val="00F82D50"/>
    <w:rsid w:val="00F845BE"/>
    <w:rsid w:val="00F86929"/>
    <w:rsid w:val="00F869B4"/>
    <w:rsid w:val="00F90E73"/>
    <w:rsid w:val="00F936CF"/>
    <w:rsid w:val="00F93F8C"/>
    <w:rsid w:val="00F94622"/>
    <w:rsid w:val="00FA10BE"/>
    <w:rsid w:val="00FA68C6"/>
    <w:rsid w:val="00FA7B80"/>
    <w:rsid w:val="00FB1E1A"/>
    <w:rsid w:val="00FB3022"/>
    <w:rsid w:val="00FB5F64"/>
    <w:rsid w:val="00FB6816"/>
    <w:rsid w:val="00FB7121"/>
    <w:rsid w:val="00FC4690"/>
    <w:rsid w:val="00FC5560"/>
    <w:rsid w:val="00FC6679"/>
    <w:rsid w:val="00FD1DCF"/>
    <w:rsid w:val="00FD3228"/>
    <w:rsid w:val="00FD3DA0"/>
    <w:rsid w:val="00FE03BB"/>
    <w:rsid w:val="00FE13A5"/>
    <w:rsid w:val="00FE3DFE"/>
    <w:rsid w:val="00FF1AFB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F9E6D2"/>
  <w15:chartTrackingRefBased/>
  <w15:docId w15:val="{43E43879-5DF7-4E17-B513-AE519151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F02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1B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121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21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1B6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0F7F02"/>
    <w:rPr>
      <w:color w:val="002060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B02E8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B02E8A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nhideWhenUsed/>
    <w:rsid w:val="00B02E8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B02E8A"/>
    <w:rPr>
      <w:rFonts w:ascii="Trebuchet MS" w:hAnsi="Trebuchet MS" w:cs="Times New Roman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02E8A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527851"/>
    <w:rPr>
      <w:color w:val="919191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B74AD"/>
    <w:pPr>
      <w:ind w:left="720"/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212D"/>
    <w:rPr>
      <w:rFonts w:asciiTheme="majorHAnsi" w:eastAsiaTheme="majorEastAsia" w:hAnsiTheme="majorHAnsi" w:cstheme="majorBidi"/>
      <w:color w:val="6E6E6E" w:themeColor="accent1" w:themeShade="7F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212D"/>
    <w:rPr>
      <w:rFonts w:asciiTheme="majorHAnsi" w:eastAsiaTheme="majorEastAsia" w:hAnsiTheme="majorHAnsi" w:cstheme="majorBidi"/>
      <w:i/>
      <w:iCs/>
      <w:color w:val="6E6E6E" w:themeColor="accent1" w:themeShade="7F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1B61"/>
    <w:rPr>
      <w:rFonts w:asciiTheme="majorHAnsi" w:eastAsiaTheme="majorEastAsia" w:hAnsiTheme="majorHAnsi" w:cstheme="majorBidi"/>
      <w:color w:val="A5A5A5" w:themeColor="accent1" w:themeShade="BF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1B6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de-DE"/>
    </w:rPr>
  </w:style>
  <w:style w:type="paragraph" w:styleId="Textkrper">
    <w:name w:val="Body Text"/>
    <w:basedOn w:val="Standard"/>
    <w:link w:val="TextkrperZchn"/>
    <w:rsid w:val="00241B61"/>
    <w:pPr>
      <w:suppressAutoHyphens/>
      <w:spacing w:after="120" w:line="240" w:lineRule="auto"/>
      <w:ind w:left="709" w:hanging="709"/>
      <w:jc w:val="center"/>
    </w:pPr>
    <w:rPr>
      <w:rFonts w:ascii="Optima" w:hAnsi="Optima"/>
      <w:sz w:val="4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241B61"/>
    <w:rPr>
      <w:rFonts w:ascii="Optima" w:hAnsi="Optima" w:cs="Times New Roman"/>
      <w:sz w:val="40"/>
      <w:szCs w:val="20"/>
      <w:lang w:val="de-DE"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0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602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6021"/>
    <w:rPr>
      <w:rFonts w:ascii="Trebuchet MS" w:hAnsi="Trebuchet MS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0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021"/>
    <w:rPr>
      <w:rFonts w:ascii="Trebuchet MS" w:hAnsi="Trebuchet MS" w:cs="Times New Roman"/>
      <w:b/>
      <w:bCs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087B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37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0A43A-18D5-4AFC-B29B-473FB45A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969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Illibauer Ursula, Mag., WKÖ BSIC</dc:creator>
  <cp:keywords/>
  <dc:description/>
  <cp:lastModifiedBy>Determann Claudius, Mag., WKÖ IC4</cp:lastModifiedBy>
  <cp:revision>55</cp:revision>
  <cp:lastPrinted>2019-04-03T07:27:00Z</cp:lastPrinted>
  <dcterms:created xsi:type="dcterms:W3CDTF">2019-04-02T15:40:00Z</dcterms:created>
  <dcterms:modified xsi:type="dcterms:W3CDTF">2019-04-03T08:00:00Z</dcterms:modified>
</cp:coreProperties>
</file>